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F1" w:rsidRPr="00897DCC" w:rsidRDefault="00AA1FF1" w:rsidP="00AA1FF1">
      <w:pPr>
        <w:pStyle w:val="a4"/>
        <w:widowControl/>
        <w:ind w:leftChars="0" w:left="284"/>
        <w:jc w:val="center"/>
      </w:pPr>
      <w:r w:rsidRPr="00764645">
        <w:rPr>
          <w:rFonts w:ascii="細明體" w:eastAsia="細明體" w:hAnsi="細明體" w:hint="eastAsia"/>
          <w:sz w:val="28"/>
        </w:rPr>
        <w:t>一般或列管實驗室判定準則表</w:t>
      </w:r>
    </w:p>
    <w:p w:rsidR="00AA1FF1" w:rsidRPr="00897DCC" w:rsidRDefault="00AA1FF1" w:rsidP="00AA1FF1">
      <w:pPr>
        <w:pStyle w:val="a4"/>
        <w:widowControl/>
        <w:ind w:leftChars="-1" w:left="-2"/>
      </w:pPr>
      <w:r>
        <w:rPr>
          <w:rFonts w:hint="eastAsia"/>
          <w:sz w:val="28"/>
          <w:szCs w:val="28"/>
        </w:rPr>
        <w:t>一</w:t>
      </w:r>
      <w:r w:rsidRPr="00897DCC">
        <w:rPr>
          <w:rFonts w:asciiTheme="minorEastAsia" w:hAnsiTheme="minorEastAsia" w:hint="eastAsia"/>
          <w:sz w:val="28"/>
          <w:szCs w:val="28"/>
        </w:rPr>
        <w:t>、</w:t>
      </w:r>
      <w:r w:rsidRPr="00897DCC">
        <w:rPr>
          <w:rFonts w:hint="eastAsia"/>
          <w:sz w:val="28"/>
          <w:szCs w:val="28"/>
        </w:rPr>
        <w:t>實驗場所基本資料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780"/>
        <w:gridCol w:w="2128"/>
        <w:gridCol w:w="3582"/>
      </w:tblGrid>
      <w:tr w:rsidR="00AA1FF1" w:rsidTr="00333B09">
        <w:tc>
          <w:tcPr>
            <w:tcW w:w="4780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1.</w:t>
            </w:r>
            <w:r w:rsidRPr="004D2CE3">
              <w:rPr>
                <w:rFonts w:ascii="Times New Roman" w:hAnsiTheme="minorEastAsia" w:cs="Times New Roman"/>
              </w:rPr>
              <w:t>用途或研究領域</w:t>
            </w:r>
          </w:p>
        </w:tc>
        <w:tc>
          <w:tcPr>
            <w:tcW w:w="5710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</w:p>
        </w:tc>
      </w:tr>
      <w:tr w:rsidR="00AA1FF1" w:rsidTr="00333B09">
        <w:tc>
          <w:tcPr>
            <w:tcW w:w="4780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2.</w:t>
            </w:r>
            <w:r w:rsidRPr="004D2CE3">
              <w:rPr>
                <w:rFonts w:ascii="Times New Roman" w:hAnsiTheme="minorEastAsia" w:cs="Times New Roman"/>
              </w:rPr>
              <w:t>主要設備名稱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  <w:szCs w:val="24"/>
              </w:rPr>
            </w:pPr>
            <w:r w:rsidRPr="004D2CE3">
              <w:rPr>
                <w:rFonts w:ascii="Times New Roman" w:hAnsiTheme="minorEastAsia" w:cs="Times New Roman"/>
                <w:szCs w:val="24"/>
              </w:rPr>
              <w:t>（價值最高的設備</w:t>
            </w:r>
            <w:r w:rsidRPr="004D2CE3">
              <w:rPr>
                <w:rFonts w:ascii="Times New Roman" w:hAnsi="Times New Roman" w:cs="Times New Roman"/>
                <w:szCs w:val="24"/>
              </w:rPr>
              <w:t>1-2</w:t>
            </w:r>
            <w:r w:rsidRPr="004D2CE3">
              <w:rPr>
                <w:rFonts w:ascii="Times New Roman" w:hAnsiTheme="minorEastAsia" w:cs="Times New Roman"/>
                <w:szCs w:val="24"/>
              </w:rPr>
              <w:t>項）</w:t>
            </w:r>
          </w:p>
        </w:tc>
        <w:tc>
          <w:tcPr>
            <w:tcW w:w="5710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</w:p>
        </w:tc>
      </w:tr>
      <w:tr w:rsidR="00AA1FF1" w:rsidTr="00333B09">
        <w:tc>
          <w:tcPr>
            <w:tcW w:w="4780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3.</w:t>
            </w:r>
            <w:r w:rsidRPr="004D2CE3">
              <w:rPr>
                <w:rFonts w:ascii="Times New Roman" w:hAnsiTheme="minorEastAsia" w:cs="Times New Roman"/>
              </w:rPr>
              <w:t>是否有使用化學品？</w:t>
            </w:r>
          </w:p>
        </w:tc>
        <w:tc>
          <w:tcPr>
            <w:tcW w:w="5710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Theme="minorEastAsia" w:cs="Times New Roman"/>
              </w:rPr>
              <w:t>是</w:t>
            </w:r>
            <w:r w:rsidRPr="004D2CE3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Theme="minorEastAsia" w:cs="Times New Roman"/>
              </w:rPr>
              <w:t>否</w:t>
            </w:r>
            <w:proofErr w:type="gramEnd"/>
          </w:p>
        </w:tc>
      </w:tr>
      <w:tr w:rsidR="00AA1FF1" w:rsidTr="00333B09">
        <w:tc>
          <w:tcPr>
            <w:tcW w:w="4780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4.</w:t>
            </w:r>
            <w:r w:rsidRPr="004D2CE3">
              <w:rPr>
                <w:rFonts w:ascii="Times New Roman" w:hAnsiTheme="minorEastAsia" w:cs="Times New Roman"/>
              </w:rPr>
              <w:t>是否有使用環保署公告之毒性化學物質？</w:t>
            </w:r>
          </w:p>
        </w:tc>
        <w:tc>
          <w:tcPr>
            <w:tcW w:w="5710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Theme="minorEastAsia" w:cs="Times New Roman"/>
              </w:rPr>
              <w:t>是</w:t>
            </w:r>
            <w:r w:rsidRPr="004D2CE3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Theme="minorEastAsia" w:cs="Times New Roman"/>
              </w:rPr>
              <w:t>否</w:t>
            </w:r>
            <w:proofErr w:type="gramEnd"/>
          </w:p>
        </w:tc>
      </w:tr>
      <w:tr w:rsidR="00AA1FF1" w:rsidTr="00333B09">
        <w:tc>
          <w:tcPr>
            <w:tcW w:w="4780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5.</w:t>
            </w:r>
            <w:r w:rsidRPr="004D2CE3">
              <w:rPr>
                <w:rFonts w:ascii="Times New Roman" w:hAnsiTheme="minorEastAsia" w:cs="Times New Roman"/>
              </w:rPr>
              <w:t>是否有產生廢液或有害事業廢棄物？</w:t>
            </w:r>
          </w:p>
        </w:tc>
        <w:tc>
          <w:tcPr>
            <w:tcW w:w="5710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Theme="minorEastAsia" w:cs="Times New Roman"/>
              </w:rPr>
              <w:t>是</w:t>
            </w:r>
            <w:r w:rsidRPr="004D2CE3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Theme="minorEastAsia" w:cs="Times New Roman"/>
              </w:rPr>
              <w:t>否</w:t>
            </w:r>
            <w:proofErr w:type="gramEnd"/>
          </w:p>
        </w:tc>
      </w:tr>
      <w:tr w:rsidR="00AA1FF1" w:rsidTr="00333B09">
        <w:tc>
          <w:tcPr>
            <w:tcW w:w="4780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6.</w:t>
            </w:r>
            <w:r w:rsidRPr="004D2CE3">
              <w:rPr>
                <w:rFonts w:ascii="Times New Roman" w:hAnsiTheme="minorEastAsia" w:cs="Times New Roman"/>
              </w:rPr>
              <w:t>廢液是否分類收集並標示內容物及危害物？</w:t>
            </w:r>
          </w:p>
        </w:tc>
        <w:tc>
          <w:tcPr>
            <w:tcW w:w="2128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Theme="minorEastAsia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□</w:t>
            </w:r>
            <w:r w:rsidRPr="004D2CE3">
              <w:rPr>
                <w:rFonts w:ascii="Times New Roman" w:hAnsiTheme="minorEastAsia" w:cs="Times New Roman"/>
              </w:rPr>
              <w:t>無</w:t>
            </w:r>
          </w:p>
        </w:tc>
        <w:tc>
          <w:tcPr>
            <w:tcW w:w="3582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Theme="minorEastAsia" w:cs="Times New Roman"/>
              </w:rPr>
              <w:t>防止洩漏裝置</w:t>
            </w:r>
            <w:r w:rsidRPr="004D2CE3">
              <w:rPr>
                <w:rFonts w:ascii="Times New Roman" w:hAnsi="Times New Roman" w:cs="Times New Roman"/>
              </w:rPr>
              <w:t xml:space="preserve">    □</w:t>
            </w:r>
            <w:r w:rsidRPr="004D2CE3">
              <w:rPr>
                <w:rFonts w:ascii="Times New Roman" w:hAnsiTheme="minorEastAsia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□</w:t>
            </w:r>
            <w:r w:rsidRPr="004D2CE3">
              <w:rPr>
                <w:rFonts w:ascii="Times New Roman" w:hAnsiTheme="minorEastAsia" w:cs="Times New Roman"/>
              </w:rPr>
              <w:t>無</w:t>
            </w:r>
          </w:p>
        </w:tc>
      </w:tr>
    </w:tbl>
    <w:p w:rsidR="00AA1FF1" w:rsidRPr="00897DCC" w:rsidRDefault="00AA1FF1" w:rsidP="00AA1FF1"/>
    <w:p w:rsidR="00AA1FF1" w:rsidRPr="00897DCC" w:rsidRDefault="00AA1FF1" w:rsidP="00AA1FF1">
      <w:pPr>
        <w:rPr>
          <w:sz w:val="28"/>
        </w:rPr>
      </w:pPr>
      <w:r w:rsidRPr="00897DCC">
        <w:rPr>
          <w:rFonts w:hint="eastAsia"/>
          <w:sz w:val="28"/>
        </w:rPr>
        <w:t>二</w:t>
      </w:r>
      <w:r w:rsidRPr="00897DCC">
        <w:rPr>
          <w:rFonts w:asciiTheme="minorEastAsia" w:hAnsiTheme="minorEastAsia" w:hint="eastAsia"/>
          <w:sz w:val="28"/>
        </w:rPr>
        <w:t>、</w:t>
      </w:r>
      <w:r w:rsidRPr="00897DCC">
        <w:rPr>
          <w:rFonts w:hint="eastAsia"/>
          <w:sz w:val="28"/>
        </w:rPr>
        <w:t>實驗場所環安衛設施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03"/>
        <w:gridCol w:w="1059"/>
        <w:gridCol w:w="534"/>
        <w:gridCol w:w="3759"/>
        <w:gridCol w:w="2835"/>
      </w:tblGrid>
      <w:tr w:rsidR="00AA1FF1" w:rsidTr="00333B09">
        <w:tc>
          <w:tcPr>
            <w:tcW w:w="3896" w:type="dxa"/>
            <w:gridSpan w:val="3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1.</w:t>
            </w:r>
            <w:r w:rsidRPr="004D2CE3">
              <w:rPr>
                <w:rFonts w:ascii="Times New Roman" w:cs="Times New Roman"/>
              </w:rPr>
              <w:t>研究生</w:t>
            </w:r>
            <w:proofErr w:type="gramStart"/>
            <w:r w:rsidRPr="004D2CE3">
              <w:rPr>
                <w:rFonts w:ascii="Times New Roman" w:cs="Times New Roman"/>
              </w:rPr>
              <w:t>讀書間與實驗室</w:t>
            </w:r>
            <w:proofErr w:type="gramEnd"/>
          </w:p>
        </w:tc>
        <w:tc>
          <w:tcPr>
            <w:tcW w:w="6594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合併使用</w:t>
            </w:r>
            <w:r w:rsidRPr="004D2CE3">
              <w:rPr>
                <w:rFonts w:ascii="Times New Roman" w:hAnsi="Times New Roman" w:cs="Times New Roman"/>
              </w:rPr>
              <w:t xml:space="preserve">     □</w:t>
            </w:r>
            <w:r w:rsidRPr="004D2CE3">
              <w:rPr>
                <w:rFonts w:ascii="Times New Roman" w:hAnsi="新細明體" w:cs="Times New Roman"/>
              </w:rPr>
              <w:t>分隔兩間</w:t>
            </w:r>
            <w:r w:rsidRPr="004D2CE3">
              <w:rPr>
                <w:rFonts w:ascii="Times New Roman" w:hAnsi="Times New Roman" w:cs="Times New Roman"/>
              </w:rPr>
              <w:t xml:space="preserve">     □</w:t>
            </w:r>
            <w:r w:rsidRPr="004D2CE3">
              <w:rPr>
                <w:rFonts w:ascii="Times New Roman" w:hAnsi="新細明體" w:cs="Times New Roman"/>
              </w:rPr>
              <w:t>其他</w:t>
            </w:r>
          </w:p>
        </w:tc>
      </w:tr>
      <w:tr w:rsidR="00AA1FF1" w:rsidTr="00333B09">
        <w:tc>
          <w:tcPr>
            <w:tcW w:w="7655" w:type="dxa"/>
            <w:gridSpan w:val="4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2.</w:t>
            </w:r>
            <w:r w:rsidRPr="004D2CE3">
              <w:rPr>
                <w:rFonts w:ascii="Times New Roman" w:cs="Times New Roman"/>
              </w:rPr>
              <w:t>室內工作場所是否設置足夠使用之通道？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proofErr w:type="gramStart"/>
            <w:r w:rsidRPr="004D2CE3">
              <w:rPr>
                <w:rFonts w:ascii="Times New Roman" w:cs="Times New Roman"/>
              </w:rPr>
              <w:t>（</w:t>
            </w:r>
            <w:proofErr w:type="gramEnd"/>
            <w:r w:rsidRPr="004D2CE3">
              <w:rPr>
                <w:rFonts w:ascii="Times New Roman" w:hAnsi="Times New Roman" w:cs="Times New Roman"/>
              </w:rPr>
              <w:t>1.</w:t>
            </w:r>
            <w:r w:rsidRPr="004D2CE3">
              <w:rPr>
                <w:rFonts w:ascii="Times New Roman" w:cs="Times New Roman"/>
              </w:rPr>
              <w:t>應有適合其用途之寬度。</w:t>
            </w:r>
            <w:r w:rsidRPr="004D2CE3">
              <w:rPr>
                <w:rFonts w:ascii="Times New Roman" w:hAnsi="Times New Roman" w:cs="Times New Roman"/>
              </w:rPr>
              <w:t xml:space="preserve"> 2.</w:t>
            </w:r>
            <w:r w:rsidRPr="004D2CE3">
              <w:rPr>
                <w:rFonts w:ascii="Times New Roman" w:cs="Times New Roman"/>
              </w:rPr>
              <w:t>各機械</w:t>
            </w:r>
            <w:proofErr w:type="gramStart"/>
            <w:r w:rsidRPr="004D2CE3">
              <w:rPr>
                <w:rFonts w:ascii="Times New Roman" w:cs="Times New Roman"/>
              </w:rPr>
              <w:t>堅</w:t>
            </w:r>
            <w:proofErr w:type="gramEnd"/>
            <w:r w:rsidRPr="004D2CE3">
              <w:rPr>
                <w:rFonts w:ascii="Times New Roman" w:cs="Times New Roman"/>
              </w:rPr>
              <w:t>或與其他設備間通道＞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C"/>
              </w:smartTagPr>
              <w:r w:rsidRPr="004D2CE3">
                <w:rPr>
                  <w:rFonts w:ascii="Times New Roman" w:hAnsi="Times New Roman" w:cs="Times New Roman"/>
                </w:rPr>
                <w:t>80c</w:t>
              </w:r>
            </w:smartTag>
            <w:r w:rsidRPr="004D2CE3">
              <w:rPr>
                <w:rFonts w:ascii="Times New Roman" w:hAnsi="Times New Roman" w:cs="Times New Roman"/>
              </w:rPr>
              <w:t>m</w:t>
            </w:r>
            <w:proofErr w:type="gramStart"/>
            <w:r w:rsidRPr="004D2CE3">
              <w:rPr>
                <w:rFonts w:ascii="Times New Roman" w:cs="Times New Roman"/>
              </w:rPr>
              <w:t>）</w:t>
            </w:r>
            <w:proofErr w:type="gramEnd"/>
          </w:p>
        </w:tc>
        <w:tc>
          <w:tcPr>
            <w:tcW w:w="28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       □</w:t>
            </w:r>
            <w:r w:rsidRPr="004D2CE3">
              <w:rPr>
                <w:rFonts w:ascii="Times New Roman" w:hAnsi="新細明體" w:cs="Times New Roman"/>
              </w:rPr>
              <w:t>無</w:t>
            </w:r>
          </w:p>
        </w:tc>
      </w:tr>
      <w:tr w:rsidR="00AA1FF1" w:rsidTr="00333B09">
        <w:tc>
          <w:tcPr>
            <w:tcW w:w="3362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3.</w:t>
            </w:r>
            <w:r w:rsidRPr="004D2CE3">
              <w:rPr>
                <w:rFonts w:ascii="Times New Roman" w:cs="Times New Roman"/>
              </w:rPr>
              <w:t>通風換氣</w:t>
            </w:r>
          </w:p>
        </w:tc>
        <w:tc>
          <w:tcPr>
            <w:tcW w:w="7128" w:type="dxa"/>
            <w:gridSpan w:val="3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自然通風</w:t>
            </w:r>
            <w:r w:rsidRPr="004D2CE3">
              <w:rPr>
                <w:rFonts w:ascii="Times New Roman" w:hAnsi="Times New Roman" w:cs="Times New Roman"/>
              </w:rPr>
              <w:t xml:space="preserve">    □</w:t>
            </w:r>
            <w:r w:rsidRPr="004D2CE3">
              <w:rPr>
                <w:rFonts w:ascii="Times New Roman" w:hAnsi="新細明體" w:cs="Times New Roman"/>
              </w:rPr>
              <w:t>窗及排風機</w:t>
            </w:r>
            <w:r w:rsidRPr="004D2CE3">
              <w:rPr>
                <w:rFonts w:ascii="Times New Roman" w:hAnsi="Times New Roman" w:cs="Times New Roman"/>
              </w:rPr>
              <w:t xml:space="preserve">    □</w:t>
            </w:r>
            <w:r w:rsidRPr="004D2CE3">
              <w:rPr>
                <w:rFonts w:ascii="Times New Roman" w:hAnsi="新細明體" w:cs="Times New Roman"/>
              </w:rPr>
              <w:t>密閉室冷氣</w:t>
            </w:r>
          </w:p>
        </w:tc>
      </w:tr>
      <w:tr w:rsidR="00AA1FF1" w:rsidTr="00333B09">
        <w:tc>
          <w:tcPr>
            <w:tcW w:w="3362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4.</w:t>
            </w:r>
            <w:r w:rsidRPr="004D2CE3">
              <w:rPr>
                <w:rFonts w:ascii="Times New Roman" w:cs="Times New Roman"/>
              </w:rPr>
              <w:t>氣罩（抽氣櫃）</w:t>
            </w:r>
          </w:p>
        </w:tc>
        <w:tc>
          <w:tcPr>
            <w:tcW w:w="7128" w:type="dxa"/>
            <w:gridSpan w:val="3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有（</w:t>
            </w:r>
            <w:r w:rsidRPr="004D2CE3">
              <w:rPr>
                <w:rFonts w:ascii="Times New Roman" w:hAnsi="Times New Roman" w:cs="Times New Roman"/>
              </w:rPr>
              <w:t xml:space="preserve">           </w:t>
            </w:r>
            <w:r w:rsidRPr="004D2CE3">
              <w:rPr>
                <w:rFonts w:ascii="Times New Roman" w:cs="Times New Roman"/>
              </w:rPr>
              <w:t>）</w:t>
            </w:r>
            <w:r w:rsidRPr="004D2CE3">
              <w:rPr>
                <w:rFonts w:ascii="Times New Roman" w:hAnsi="Times New Roman" w:cs="Times New Roman"/>
              </w:rPr>
              <w:t xml:space="preserve">          □</w:t>
            </w:r>
            <w:r w:rsidRPr="004D2CE3">
              <w:rPr>
                <w:rFonts w:ascii="Times New Roman" w:hAnsi="新細明體" w:cs="Times New Roman"/>
              </w:rPr>
              <w:t>無</w:t>
            </w:r>
          </w:p>
        </w:tc>
      </w:tr>
      <w:tr w:rsidR="00AA1FF1" w:rsidTr="00333B09">
        <w:tc>
          <w:tcPr>
            <w:tcW w:w="3362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5.</w:t>
            </w:r>
            <w:r w:rsidRPr="004D2CE3">
              <w:rPr>
                <w:rFonts w:ascii="Times New Roman" w:cs="Times New Roman"/>
              </w:rPr>
              <w:t>採光照明</w:t>
            </w:r>
          </w:p>
        </w:tc>
        <w:tc>
          <w:tcPr>
            <w:tcW w:w="7128" w:type="dxa"/>
            <w:gridSpan w:val="3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窗自然光</w:t>
            </w:r>
            <w:r w:rsidRPr="004D2CE3">
              <w:rPr>
                <w:rFonts w:ascii="Times New Roman" w:hAnsi="Times New Roman" w:cs="Times New Roman"/>
              </w:rPr>
              <w:t xml:space="preserve">          □</w:t>
            </w:r>
            <w:r w:rsidRPr="004D2CE3">
              <w:rPr>
                <w:rFonts w:ascii="Times New Roman" w:hAnsi="新細明體" w:cs="Times New Roman"/>
              </w:rPr>
              <w:t>日光燈</w:t>
            </w:r>
            <w:r w:rsidRPr="004D2CE3">
              <w:rPr>
                <w:rFonts w:ascii="Times New Roman" w:hAnsi="Times New Roman" w:cs="Times New Roman"/>
              </w:rPr>
              <w:t xml:space="preserve">         □</w:t>
            </w:r>
            <w:r w:rsidRPr="004D2CE3">
              <w:rPr>
                <w:rFonts w:ascii="Times New Roman" w:hAnsi="新細明體" w:cs="Times New Roman"/>
              </w:rPr>
              <w:t>以上併用</w:t>
            </w:r>
          </w:p>
        </w:tc>
      </w:tr>
      <w:tr w:rsidR="00AA1FF1" w:rsidTr="00333B09">
        <w:tc>
          <w:tcPr>
            <w:tcW w:w="2303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6.</w:t>
            </w:r>
            <w:r w:rsidRPr="004D2CE3">
              <w:rPr>
                <w:rFonts w:ascii="Times New Roman" w:cs="Times New Roman"/>
              </w:rPr>
              <w:t>消防系統</w:t>
            </w:r>
          </w:p>
        </w:tc>
        <w:tc>
          <w:tcPr>
            <w:tcW w:w="8187" w:type="dxa"/>
            <w:gridSpan w:val="4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□1</w:t>
            </w:r>
            <w:r w:rsidRPr="004D2CE3">
              <w:rPr>
                <w:rFonts w:ascii="Times New Roman" w:cs="Times New Roman"/>
              </w:rPr>
              <w:t>滅火器</w:t>
            </w:r>
            <w:r w:rsidRPr="004D2CE3">
              <w:rPr>
                <w:rFonts w:ascii="Times New Roman" w:hAnsi="Times New Roman" w:cs="Times New Roman"/>
              </w:rPr>
              <w:t xml:space="preserve">     □2.</w:t>
            </w:r>
            <w:r w:rsidRPr="004D2CE3">
              <w:rPr>
                <w:rFonts w:ascii="Times New Roman" w:hAnsi="新細明體" w:cs="Times New Roman"/>
              </w:rPr>
              <w:t>火警自動警報系統</w:t>
            </w:r>
            <w:r w:rsidRPr="004D2CE3">
              <w:rPr>
                <w:rFonts w:ascii="Times New Roman" w:hAnsi="Times New Roman" w:cs="Times New Roman"/>
              </w:rPr>
              <w:t xml:space="preserve">   □3.</w:t>
            </w:r>
            <w:r w:rsidRPr="004D2CE3">
              <w:rPr>
                <w:rFonts w:ascii="Times New Roman" w:hAnsi="新細明體" w:cs="Times New Roman"/>
              </w:rPr>
              <w:t>手動警報系統</w:t>
            </w:r>
            <w:r w:rsidRPr="004D2CE3">
              <w:rPr>
                <w:rFonts w:ascii="Times New Roman" w:hAnsi="Times New Roman" w:cs="Times New Roman"/>
              </w:rPr>
              <w:t xml:space="preserve">    □4.</w:t>
            </w:r>
            <w:r w:rsidRPr="004D2CE3">
              <w:rPr>
                <w:rFonts w:ascii="Times New Roman" w:hAnsi="新細明體" w:cs="Times New Roman"/>
              </w:rPr>
              <w:t>其他</w:t>
            </w:r>
            <w:r w:rsidRPr="004D2CE3">
              <w:rPr>
                <w:rFonts w:ascii="Times New Roman" w:hAnsi="Times New Roman" w:cs="Times New Roman"/>
              </w:rPr>
              <w:t>.</w:t>
            </w:r>
          </w:p>
        </w:tc>
      </w:tr>
      <w:tr w:rsidR="00AA1FF1" w:rsidTr="00333B09">
        <w:tc>
          <w:tcPr>
            <w:tcW w:w="2303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7.</w:t>
            </w:r>
            <w:r w:rsidRPr="004D2CE3">
              <w:rPr>
                <w:rFonts w:ascii="Times New Roman" w:cs="Times New Roman"/>
              </w:rPr>
              <w:t>防護具</w:t>
            </w:r>
          </w:p>
        </w:tc>
        <w:tc>
          <w:tcPr>
            <w:tcW w:w="8187" w:type="dxa"/>
            <w:gridSpan w:val="4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□1.</w:t>
            </w:r>
            <w:r w:rsidRPr="004D2CE3">
              <w:rPr>
                <w:rFonts w:ascii="Times New Roman" w:cs="Times New Roman"/>
              </w:rPr>
              <w:t>個人防護具</w:t>
            </w:r>
            <w:r w:rsidRPr="004D2CE3">
              <w:rPr>
                <w:rFonts w:ascii="Times New Roman" w:hAnsi="Times New Roman" w:cs="Times New Roman"/>
              </w:rPr>
              <w:t xml:space="preserve">    □2.</w:t>
            </w:r>
            <w:r w:rsidRPr="004D2CE3">
              <w:rPr>
                <w:rFonts w:ascii="Times New Roman" w:hAnsi="新細明體" w:cs="Times New Roman"/>
              </w:rPr>
              <w:t>急救箱</w:t>
            </w:r>
            <w:r w:rsidRPr="004D2CE3">
              <w:rPr>
                <w:rFonts w:ascii="Times New Roman" w:hAnsi="Times New Roman" w:cs="Times New Roman"/>
              </w:rPr>
              <w:t xml:space="preserve">      □3.</w:t>
            </w:r>
            <w:r w:rsidRPr="004D2CE3">
              <w:rPr>
                <w:rFonts w:ascii="Times New Roman" w:hAnsi="新細明體" w:cs="Times New Roman"/>
              </w:rPr>
              <w:t>沖身洗眼器</w:t>
            </w:r>
            <w:r w:rsidRPr="004D2CE3">
              <w:rPr>
                <w:rFonts w:ascii="Times New Roman" w:hAnsi="Times New Roman" w:cs="Times New Roman"/>
              </w:rPr>
              <w:t xml:space="preserve">      □4.</w:t>
            </w:r>
            <w:r w:rsidRPr="004D2CE3">
              <w:rPr>
                <w:rFonts w:ascii="Times New Roman" w:hAnsi="新細明體" w:cs="Times New Roman"/>
              </w:rPr>
              <w:t>其他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□5.</w:t>
            </w:r>
            <w:r w:rsidRPr="004D2CE3">
              <w:rPr>
                <w:rFonts w:ascii="Times New Roman" w:cs="Times New Roman"/>
              </w:rPr>
              <w:t>不需要</w:t>
            </w:r>
          </w:p>
        </w:tc>
      </w:tr>
    </w:tbl>
    <w:p w:rsidR="00AA1FF1" w:rsidRPr="00897DCC" w:rsidRDefault="00AA1FF1" w:rsidP="00AA1FF1">
      <w:pPr>
        <w:pStyle w:val="a4"/>
        <w:widowControl/>
        <w:ind w:leftChars="0" w:left="284"/>
      </w:pPr>
    </w:p>
    <w:p w:rsidR="00AA1FF1" w:rsidRPr="00897DCC" w:rsidRDefault="00AA1FF1" w:rsidP="00AA1FF1">
      <w:pPr>
        <w:rPr>
          <w:sz w:val="28"/>
        </w:rPr>
      </w:pPr>
      <w:r w:rsidRPr="00897DCC">
        <w:rPr>
          <w:rFonts w:hint="eastAsia"/>
          <w:sz w:val="28"/>
        </w:rPr>
        <w:t>三</w:t>
      </w:r>
      <w:r w:rsidRPr="00897DCC">
        <w:rPr>
          <w:rFonts w:asciiTheme="minorEastAsia" w:hAnsiTheme="minorEastAsia" w:hint="eastAsia"/>
          <w:sz w:val="28"/>
        </w:rPr>
        <w:t>、</w:t>
      </w:r>
      <w:r w:rsidRPr="00897DCC">
        <w:rPr>
          <w:rFonts w:hint="eastAsia"/>
          <w:sz w:val="28"/>
        </w:rPr>
        <w:t>實驗場所研究用儀器設備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606"/>
        <w:gridCol w:w="1064"/>
        <w:gridCol w:w="1411"/>
        <w:gridCol w:w="3493"/>
      </w:tblGrid>
      <w:tr w:rsidR="00AA1FF1" w:rsidTr="00333B09">
        <w:tc>
          <w:tcPr>
            <w:tcW w:w="5670" w:type="dxa"/>
            <w:gridSpan w:val="2"/>
          </w:tcPr>
          <w:p w:rsidR="00AA1FF1" w:rsidRPr="004D2CE3" w:rsidRDefault="00AA1FF1" w:rsidP="00D231F1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1.</w:t>
            </w:r>
            <w:r w:rsidRPr="004D2CE3">
              <w:rPr>
                <w:rFonts w:ascii="Times New Roman" w:cs="Times New Roman"/>
              </w:rPr>
              <w:t>是否有</w:t>
            </w:r>
            <w:r w:rsidR="00D231F1">
              <w:rPr>
                <w:rFonts w:ascii="Times New Roman" w:cs="Times New Roman" w:hint="eastAsia"/>
              </w:rPr>
              <w:t>職業</w:t>
            </w:r>
            <w:r w:rsidRPr="004D2CE3">
              <w:rPr>
                <w:rFonts w:ascii="Times New Roman" w:cs="Times New Roman"/>
              </w:rPr>
              <w:t>安全衛生法所列管之特殊機械、設備？</w:t>
            </w:r>
          </w:p>
        </w:tc>
        <w:tc>
          <w:tcPr>
            <w:tcW w:w="4904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□1.</w:t>
            </w:r>
            <w:r w:rsidRPr="004D2CE3">
              <w:rPr>
                <w:rFonts w:ascii="Times New Roman" w:cs="Times New Roman"/>
              </w:rPr>
              <w:t>沖剪機械</w:t>
            </w:r>
            <w:r w:rsidRPr="004D2CE3">
              <w:rPr>
                <w:rFonts w:ascii="Times New Roman" w:hAnsi="Times New Roman" w:cs="Times New Roman"/>
              </w:rPr>
              <w:t xml:space="preserve">  □2.</w:t>
            </w:r>
            <w:r w:rsidRPr="004D2CE3">
              <w:rPr>
                <w:rFonts w:ascii="Times New Roman" w:hAnsi="新細明體" w:cs="Times New Roman"/>
              </w:rPr>
              <w:t>手推刨床</w:t>
            </w:r>
            <w:r w:rsidRPr="004D2CE3">
              <w:rPr>
                <w:rFonts w:ascii="Times New Roman" w:hAnsi="Times New Roman" w:cs="Times New Roman"/>
              </w:rPr>
              <w:t xml:space="preserve">  □3.</w:t>
            </w:r>
            <w:r w:rsidRPr="004D2CE3">
              <w:rPr>
                <w:rFonts w:ascii="Times New Roman" w:hAnsi="新細明體" w:cs="Times New Roman"/>
              </w:rPr>
              <w:t>木材加工用圓盤踞</w:t>
            </w:r>
            <w:r w:rsidRPr="004D2CE3">
              <w:rPr>
                <w:rFonts w:ascii="Times New Roman" w:hAnsi="Times New Roman" w:cs="Times New Roman"/>
              </w:rPr>
              <w:t xml:space="preserve">   □4.</w:t>
            </w:r>
            <w:r w:rsidRPr="004D2CE3">
              <w:rPr>
                <w:rFonts w:ascii="Times New Roman" w:hAnsi="新細明體" w:cs="Times New Roman"/>
              </w:rPr>
              <w:t>堆高機</w:t>
            </w:r>
            <w:r w:rsidRPr="004D2CE3">
              <w:rPr>
                <w:rFonts w:ascii="Times New Roman" w:hAnsi="Times New Roman" w:cs="Times New Roman"/>
              </w:rPr>
              <w:t xml:space="preserve">   □5.</w:t>
            </w:r>
            <w:r w:rsidRPr="004D2CE3">
              <w:rPr>
                <w:rFonts w:ascii="Times New Roman" w:hAnsi="新細明體" w:cs="Times New Roman"/>
              </w:rPr>
              <w:t>研磨機</w:t>
            </w:r>
          </w:p>
        </w:tc>
      </w:tr>
      <w:tr w:rsidR="00AA1FF1" w:rsidTr="00333B09">
        <w:tc>
          <w:tcPr>
            <w:tcW w:w="5670" w:type="dxa"/>
            <w:gridSpan w:val="2"/>
          </w:tcPr>
          <w:p w:rsidR="00AA1FF1" w:rsidRPr="004D2CE3" w:rsidRDefault="00AA1FF1" w:rsidP="00D231F1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2.</w:t>
            </w:r>
            <w:r w:rsidRPr="004D2CE3">
              <w:rPr>
                <w:rFonts w:ascii="Times New Roman" w:cs="Times New Roman"/>
              </w:rPr>
              <w:t>是否有</w:t>
            </w:r>
            <w:r w:rsidR="00D231F1">
              <w:rPr>
                <w:rFonts w:ascii="Times New Roman" w:cs="Times New Roman" w:hint="eastAsia"/>
              </w:rPr>
              <w:t>職業</w:t>
            </w:r>
            <w:r w:rsidRPr="004D2CE3">
              <w:rPr>
                <w:rFonts w:ascii="Times New Roman" w:cs="Times New Roman"/>
              </w:rPr>
              <w:t>安全衛生法所列管的危險性機械？</w:t>
            </w:r>
          </w:p>
        </w:tc>
        <w:tc>
          <w:tcPr>
            <w:tcW w:w="4904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□1.</w:t>
            </w:r>
            <w:r w:rsidRPr="004D2CE3">
              <w:rPr>
                <w:rFonts w:ascii="Times New Roman" w:cs="Times New Roman"/>
              </w:rPr>
              <w:t>固定式起重機</w:t>
            </w:r>
            <w:r w:rsidRPr="004D2CE3">
              <w:rPr>
                <w:rFonts w:ascii="Times New Roman" w:hAnsi="Times New Roman" w:cs="Times New Roman"/>
              </w:rPr>
              <w:t xml:space="preserve">  □2.</w:t>
            </w:r>
            <w:r w:rsidRPr="004D2CE3">
              <w:rPr>
                <w:rFonts w:ascii="Times New Roman" w:hAnsi="新細明體" w:cs="Times New Roman"/>
              </w:rPr>
              <w:t>移動式起重機</w:t>
            </w:r>
            <w:r w:rsidRPr="004D2CE3">
              <w:rPr>
                <w:rFonts w:ascii="Times New Roman" w:hAnsi="Times New Roman" w:cs="Times New Roman"/>
              </w:rPr>
              <w:t xml:space="preserve">  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□3.</w:t>
            </w:r>
            <w:r w:rsidRPr="004D2CE3">
              <w:rPr>
                <w:rFonts w:ascii="Times New Roman" w:hAnsi="新細明體" w:cs="Times New Roman"/>
              </w:rPr>
              <w:t>人字臂起重桿</w:t>
            </w:r>
            <w:r w:rsidRPr="004D2CE3">
              <w:rPr>
                <w:rFonts w:ascii="Times New Roman" w:hAnsi="Times New Roman" w:cs="Times New Roman"/>
              </w:rPr>
              <w:t xml:space="preserve">  □4.</w:t>
            </w:r>
            <w:r w:rsidRPr="004D2CE3">
              <w:rPr>
                <w:rFonts w:ascii="Times New Roman" w:hAnsi="新細明體" w:cs="Times New Roman"/>
              </w:rPr>
              <w:t>升降機</w:t>
            </w:r>
            <w:r w:rsidRPr="004D2CE3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A1FF1" w:rsidTr="00333B09">
        <w:tc>
          <w:tcPr>
            <w:tcW w:w="5670" w:type="dxa"/>
            <w:gridSpan w:val="2"/>
          </w:tcPr>
          <w:p w:rsidR="00AA1FF1" w:rsidRPr="004D2CE3" w:rsidRDefault="00AA1FF1" w:rsidP="00D231F1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3.</w:t>
            </w:r>
            <w:r w:rsidRPr="004D2CE3">
              <w:rPr>
                <w:rFonts w:ascii="Times New Roman" w:cs="Times New Roman"/>
              </w:rPr>
              <w:t>是否有</w:t>
            </w:r>
            <w:r w:rsidR="00D231F1">
              <w:rPr>
                <w:rFonts w:ascii="Times New Roman" w:cs="Times New Roman" w:hint="eastAsia"/>
              </w:rPr>
              <w:t>職業</w:t>
            </w:r>
            <w:r w:rsidRPr="004D2CE3">
              <w:rPr>
                <w:rFonts w:ascii="Times New Roman" w:cs="Times New Roman"/>
              </w:rPr>
              <w:t>安全衛生法所列管的危險性設備</w:t>
            </w:r>
            <w:r w:rsidRPr="004D2CE3">
              <w:rPr>
                <w:rFonts w:ascii="Times New Roman" w:hAnsiTheme="minorEastAsia" w:cs="Times New Roman"/>
              </w:rPr>
              <w:t>？</w:t>
            </w:r>
          </w:p>
        </w:tc>
        <w:tc>
          <w:tcPr>
            <w:tcW w:w="4904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□1.</w:t>
            </w:r>
            <w:r w:rsidRPr="004D2CE3">
              <w:rPr>
                <w:rFonts w:ascii="Times New Roman" w:cs="Times New Roman"/>
              </w:rPr>
              <w:t>鍋爐</w:t>
            </w:r>
            <w:r w:rsidRPr="004D2CE3">
              <w:rPr>
                <w:rFonts w:ascii="Times New Roman" w:hAnsi="Times New Roman" w:cs="Times New Roman"/>
              </w:rPr>
              <w:t xml:space="preserve">              □2.</w:t>
            </w:r>
            <w:r w:rsidRPr="004D2CE3">
              <w:rPr>
                <w:rFonts w:ascii="Times New Roman" w:hAnsi="新細明體" w:cs="Times New Roman"/>
              </w:rPr>
              <w:t>壓力容器</w:t>
            </w:r>
            <w:r w:rsidRPr="004D2CE3">
              <w:rPr>
                <w:rFonts w:ascii="Times New Roman" w:hAnsi="Times New Roman" w:cs="Times New Roman"/>
              </w:rPr>
              <w:t xml:space="preserve">  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□3.</w:t>
            </w:r>
            <w:r w:rsidRPr="004D2CE3">
              <w:rPr>
                <w:rFonts w:ascii="Times New Roman" w:hAnsi="新細明體" w:cs="Times New Roman"/>
              </w:rPr>
              <w:t>高壓氣體特定設備</w:t>
            </w:r>
            <w:r w:rsidRPr="004D2CE3">
              <w:rPr>
                <w:rFonts w:ascii="Times New Roman" w:hAnsi="Times New Roman" w:cs="Times New Roman"/>
              </w:rPr>
              <w:t xml:space="preserve">  □4.</w:t>
            </w:r>
            <w:r w:rsidRPr="004D2CE3">
              <w:rPr>
                <w:rFonts w:ascii="Times New Roman" w:hAnsi="新細明體" w:cs="Times New Roman"/>
              </w:rPr>
              <w:t>高壓氣體容器</w:t>
            </w:r>
            <w:r w:rsidRPr="004D2CE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A1FF1" w:rsidTr="00333B09">
        <w:trPr>
          <w:trHeight w:val="1082"/>
        </w:trPr>
        <w:tc>
          <w:tcPr>
            <w:tcW w:w="5670" w:type="dxa"/>
            <w:gridSpan w:val="2"/>
          </w:tcPr>
          <w:p w:rsidR="00AA1FF1" w:rsidRDefault="00AA1FF1" w:rsidP="00333B09">
            <w:pPr>
              <w:rPr>
                <w:rFonts w:asci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4.</w:t>
            </w:r>
            <w:r w:rsidRPr="004D2CE3">
              <w:rPr>
                <w:rFonts w:ascii="Times New Roman" w:cs="Times New Roman"/>
              </w:rPr>
              <w:t>是否有其他可能影響人員健康安全之儀器設備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cs="Times New Roman"/>
              </w:rPr>
              <w:t>（如輻射線、高低溫、超音波、噪音、振動、火災、爆炸等）</w:t>
            </w:r>
          </w:p>
        </w:tc>
        <w:tc>
          <w:tcPr>
            <w:tcW w:w="4904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cs="Times New Roman"/>
              </w:rPr>
              <w:t>請填名稱及數量</w:t>
            </w:r>
          </w:p>
        </w:tc>
        <w:bookmarkStart w:id="0" w:name="_GoBack"/>
        <w:bookmarkEnd w:id="0"/>
      </w:tr>
      <w:tr w:rsidR="00AA1FF1" w:rsidTr="00333B09">
        <w:tc>
          <w:tcPr>
            <w:tcW w:w="5670" w:type="dxa"/>
            <w:gridSpan w:val="2"/>
          </w:tcPr>
          <w:p w:rsidR="00AA1FF1" w:rsidRPr="004D2CE3" w:rsidRDefault="00AA1FF1" w:rsidP="00333B09">
            <w:pPr>
              <w:ind w:rightChars="-45" w:right="-108"/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5.</w:t>
            </w:r>
            <w:r w:rsidRPr="004D2CE3">
              <w:rPr>
                <w:rFonts w:ascii="Times New Roman" w:cs="Times New Roman"/>
              </w:rPr>
              <w:t>請列出實驗場所中所使用的化學物質及有機溶劑？</w:t>
            </w:r>
          </w:p>
        </w:tc>
        <w:tc>
          <w:tcPr>
            <w:tcW w:w="4904" w:type="dxa"/>
            <w:gridSpan w:val="2"/>
          </w:tcPr>
          <w:p w:rsidR="00AA1FF1" w:rsidRDefault="00AA1FF1" w:rsidP="00333B09">
            <w:pPr>
              <w:rPr>
                <w:rFonts w:ascii="Times New Roman" w:hAnsi="Times New Roman" w:cs="Times New Roman"/>
                <w:u w:val="single"/>
              </w:rPr>
            </w:pPr>
            <w:r w:rsidRPr="004D2CE3">
              <w:rPr>
                <w:rFonts w:ascii="Times New Roman" w:cs="Times New Roman"/>
              </w:rPr>
              <w:t>年使用量</w:t>
            </w:r>
            <w:r w:rsidRPr="004D2CE3">
              <w:rPr>
                <w:rFonts w:ascii="Times New Roman" w:hAnsi="Times New Roman" w:cs="Times New Roman"/>
                <w:u w:val="single"/>
              </w:rPr>
              <w:t xml:space="preserve">             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</w:p>
        </w:tc>
      </w:tr>
      <w:tr w:rsidR="00AA1FF1" w:rsidTr="00333B09">
        <w:tc>
          <w:tcPr>
            <w:tcW w:w="5670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6.</w:t>
            </w:r>
            <w:r w:rsidRPr="004D2CE3">
              <w:rPr>
                <w:rFonts w:ascii="Times New Roman" w:cs="Times New Roman"/>
              </w:rPr>
              <w:t>是否有使用高壓氣體鋼瓶？</w:t>
            </w:r>
          </w:p>
        </w:tc>
        <w:tc>
          <w:tcPr>
            <w:tcW w:w="4904" w:type="dxa"/>
            <w:gridSpan w:val="2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           □</w:t>
            </w:r>
            <w:r w:rsidRPr="004D2CE3">
              <w:rPr>
                <w:rFonts w:ascii="Times New Roman" w:hAnsi="新細明體" w:cs="Times New Roman"/>
              </w:rPr>
              <w:t>無</w:t>
            </w:r>
          </w:p>
        </w:tc>
      </w:tr>
      <w:tr w:rsidR="00AA1FF1" w:rsidTr="00333B09">
        <w:tc>
          <w:tcPr>
            <w:tcW w:w="4606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 xml:space="preserve"> </w:t>
            </w:r>
            <w:r w:rsidRPr="004D2CE3">
              <w:rPr>
                <w:rFonts w:ascii="Times New Roman" w:cs="Times New Roman"/>
              </w:rPr>
              <w:t>使用高壓氣體鋼瓶如何固定？</w:t>
            </w:r>
          </w:p>
        </w:tc>
        <w:tc>
          <w:tcPr>
            <w:tcW w:w="5968" w:type="dxa"/>
            <w:gridSpan w:val="3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鋼瓶專用固定底座</w:t>
            </w:r>
            <w:r w:rsidRPr="004D2CE3">
              <w:rPr>
                <w:rFonts w:ascii="Times New Roman" w:hAnsi="Times New Roman" w:cs="Times New Roman"/>
              </w:rPr>
              <w:t xml:space="preserve">      □</w:t>
            </w:r>
            <w:r w:rsidRPr="004D2CE3">
              <w:rPr>
                <w:rFonts w:ascii="Times New Roman" w:hAnsi="新細明體" w:cs="Times New Roman"/>
              </w:rPr>
              <w:t>金屬鏈</w:t>
            </w:r>
            <w:r w:rsidRPr="004D2CE3">
              <w:rPr>
                <w:rFonts w:ascii="Times New Roman" w:hAnsi="Times New Roman" w:cs="Times New Roman"/>
              </w:rPr>
              <w:t xml:space="preserve">    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lastRenderedPageBreak/>
              <w:t>□</w:t>
            </w:r>
            <w:r w:rsidRPr="004D2CE3">
              <w:rPr>
                <w:rFonts w:ascii="Times New Roman" w:hAnsi="新細明體" w:cs="Times New Roman"/>
              </w:rPr>
              <w:t>鋼瓶專用儲存櫃</w:t>
            </w:r>
            <w:r w:rsidRPr="004D2CE3">
              <w:rPr>
                <w:rFonts w:ascii="Times New Roman" w:hAnsi="Times New Roman" w:cs="Times New Roman"/>
              </w:rPr>
              <w:t xml:space="preserve">       □</w:t>
            </w:r>
            <w:r w:rsidRPr="004D2CE3">
              <w:rPr>
                <w:rFonts w:ascii="Times New Roman" w:hAnsi="新細明體" w:cs="Times New Roman"/>
              </w:rPr>
              <w:t>未固定</w:t>
            </w:r>
            <w:r w:rsidRPr="004D2CE3">
              <w:rPr>
                <w:rFonts w:ascii="Times New Roman" w:hAnsi="Times New Roman" w:cs="Times New Roman"/>
              </w:rPr>
              <w:t xml:space="preserve">     □</w:t>
            </w:r>
            <w:r w:rsidRPr="004D2CE3">
              <w:rPr>
                <w:rFonts w:ascii="Times New Roman" w:hAnsi="新細明體" w:cs="Times New Roman"/>
              </w:rPr>
              <w:t>其他</w:t>
            </w:r>
          </w:p>
        </w:tc>
      </w:tr>
      <w:tr w:rsidR="00AA1FF1" w:rsidTr="00333B09">
        <w:tc>
          <w:tcPr>
            <w:tcW w:w="7081" w:type="dxa"/>
            <w:gridSpan w:val="3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lastRenderedPageBreak/>
              <w:t>7.</w:t>
            </w:r>
            <w:r w:rsidRPr="004D2CE3">
              <w:rPr>
                <w:rFonts w:ascii="Times New Roman" w:cs="Times New Roman"/>
              </w:rPr>
              <w:t>各類高壓氣體鋼瓶是否依其危險性分區分類儲存並保持適當距離？</w:t>
            </w:r>
          </w:p>
        </w:tc>
        <w:tc>
          <w:tcPr>
            <w:tcW w:w="3493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         □</w:t>
            </w:r>
            <w:r w:rsidRPr="004D2CE3">
              <w:rPr>
                <w:rFonts w:ascii="Times New Roman" w:hAnsi="新細明體" w:cs="Times New Roman"/>
              </w:rPr>
              <w:t>無</w:t>
            </w:r>
          </w:p>
        </w:tc>
      </w:tr>
    </w:tbl>
    <w:p w:rsidR="00AA1FF1" w:rsidRDefault="00AA1FF1" w:rsidP="00AA1FF1"/>
    <w:p w:rsidR="00AA1FF1" w:rsidRDefault="00AA1FF1" w:rsidP="00AA1FF1">
      <w:r>
        <w:rPr>
          <w:rFonts w:hint="eastAsia"/>
        </w:rPr>
        <w:t>四</w:t>
      </w:r>
      <w:r w:rsidRPr="00E95122">
        <w:rPr>
          <w:rFonts w:asciiTheme="minorEastAsia" w:hAnsiTheme="minorEastAsia" w:hint="eastAsia"/>
        </w:rPr>
        <w:t>、</w:t>
      </w:r>
      <w:r>
        <w:rPr>
          <w:rFonts w:hint="eastAsia"/>
        </w:rPr>
        <w:t>實驗場所之環安管理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239"/>
        <w:gridCol w:w="5335"/>
      </w:tblGrid>
      <w:tr w:rsidR="00AA1FF1" w:rsidTr="008B2101">
        <w:tc>
          <w:tcPr>
            <w:tcW w:w="5239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1.</w:t>
            </w:r>
            <w:r w:rsidRPr="004D2CE3">
              <w:rPr>
                <w:rFonts w:ascii="Times New Roman" w:cs="Times New Roman"/>
              </w:rPr>
              <w:t>化學品之物質安全資料表（</w:t>
            </w:r>
            <w:r w:rsidRPr="004D2CE3">
              <w:rPr>
                <w:rFonts w:ascii="Times New Roman" w:hAnsi="Times New Roman" w:cs="Times New Roman"/>
              </w:rPr>
              <w:t>MSDS</w:t>
            </w:r>
            <w:r w:rsidRPr="004D2CE3">
              <w:rPr>
                <w:rFonts w:ascii="Times New Roman" w:cs="Times New Roman"/>
              </w:rPr>
              <w:t>）是否有掛於明顯處？</w:t>
            </w:r>
          </w:p>
        </w:tc>
        <w:tc>
          <w:tcPr>
            <w:tcW w:w="53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    □</w:t>
            </w:r>
            <w:r w:rsidRPr="004D2CE3">
              <w:rPr>
                <w:rFonts w:ascii="Times New Roman" w:hAnsi="新細明體" w:cs="Times New Roman"/>
              </w:rPr>
              <w:t>無</w:t>
            </w:r>
            <w:r w:rsidRPr="004D2CE3">
              <w:rPr>
                <w:rFonts w:ascii="Times New Roman" w:hAnsi="Times New Roman" w:cs="Times New Roman"/>
              </w:rPr>
              <w:t xml:space="preserve">        □</w:t>
            </w:r>
            <w:r w:rsidRPr="004D2CE3">
              <w:rPr>
                <w:rFonts w:ascii="Times New Roman" w:hAnsi="新細明體" w:cs="Times New Roman"/>
              </w:rPr>
              <w:t>未使用化學品</w:t>
            </w:r>
          </w:p>
        </w:tc>
      </w:tr>
      <w:tr w:rsidR="00AA1FF1" w:rsidTr="008B2101">
        <w:tc>
          <w:tcPr>
            <w:tcW w:w="5239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2.</w:t>
            </w:r>
            <w:r w:rsidRPr="004D2CE3">
              <w:rPr>
                <w:rFonts w:ascii="Times New Roman" w:cs="Times New Roman"/>
              </w:rPr>
              <w:t>實驗室是否備有危害物質清單？</w:t>
            </w:r>
          </w:p>
        </w:tc>
        <w:tc>
          <w:tcPr>
            <w:tcW w:w="53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         □</w:t>
            </w:r>
            <w:r w:rsidRPr="004D2CE3">
              <w:rPr>
                <w:rFonts w:ascii="Times New Roman" w:hAnsi="新細明體" w:cs="Times New Roman"/>
              </w:rPr>
              <w:t>無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新細明體" w:cs="Times New Roman"/>
              </w:rPr>
              <w:t>若有，存放處或保管人：</w:t>
            </w:r>
          </w:p>
        </w:tc>
      </w:tr>
      <w:tr w:rsidR="00AA1FF1" w:rsidTr="008B2101">
        <w:tc>
          <w:tcPr>
            <w:tcW w:w="5239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3.</w:t>
            </w:r>
            <w:r w:rsidRPr="004D2CE3">
              <w:rPr>
                <w:rFonts w:ascii="Times New Roman" w:cs="Times New Roman"/>
              </w:rPr>
              <w:t>化學品是否有依特性分區、分類、分庫存放（禁忌物料不得混合貯存）</w:t>
            </w:r>
          </w:p>
        </w:tc>
        <w:tc>
          <w:tcPr>
            <w:tcW w:w="53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         □</w:t>
            </w:r>
            <w:r w:rsidRPr="004D2CE3">
              <w:rPr>
                <w:rFonts w:ascii="Times New Roman" w:hAnsi="新細明體" w:cs="Times New Roman"/>
              </w:rPr>
              <w:t>無</w:t>
            </w:r>
          </w:p>
        </w:tc>
      </w:tr>
      <w:tr w:rsidR="00AA1FF1" w:rsidTr="008B2101">
        <w:tc>
          <w:tcPr>
            <w:tcW w:w="5239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4.</w:t>
            </w:r>
            <w:r w:rsidRPr="004D2CE3">
              <w:rPr>
                <w:rFonts w:ascii="Times New Roman" w:cs="Times New Roman"/>
              </w:rPr>
              <w:t>化學品存放處所之牆上或藥品櫃、排氣櫃外明顯處，是否有依所貯放化學品危害性質張貼菱形之危害物圖式？</w:t>
            </w:r>
          </w:p>
        </w:tc>
        <w:tc>
          <w:tcPr>
            <w:tcW w:w="53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          □</w:t>
            </w:r>
            <w:r w:rsidRPr="004D2CE3">
              <w:rPr>
                <w:rFonts w:ascii="Times New Roman" w:hAnsi="新細明體" w:cs="Times New Roman"/>
              </w:rPr>
              <w:t>無</w:t>
            </w:r>
          </w:p>
        </w:tc>
      </w:tr>
      <w:tr w:rsidR="00AA1FF1" w:rsidTr="008B2101">
        <w:tc>
          <w:tcPr>
            <w:tcW w:w="5239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5.</w:t>
            </w:r>
            <w:r w:rsidRPr="004D2CE3">
              <w:rPr>
                <w:rFonts w:ascii="Times New Roman" w:cs="Times New Roman"/>
              </w:rPr>
              <w:t>對於具有危險性儀器設備的操作，是否有建立標準作業程序（</w:t>
            </w:r>
            <w:r w:rsidRPr="004D2CE3">
              <w:rPr>
                <w:rFonts w:ascii="Times New Roman" w:hAnsi="Times New Roman" w:cs="Times New Roman"/>
              </w:rPr>
              <w:t>SOP</w:t>
            </w:r>
            <w:r w:rsidRPr="004D2CE3">
              <w:rPr>
                <w:rFonts w:ascii="Times New Roman" w:cs="Times New Roman"/>
              </w:rPr>
              <w:t>）的文件供操作者參照使用？</w:t>
            </w:r>
          </w:p>
        </w:tc>
        <w:tc>
          <w:tcPr>
            <w:tcW w:w="53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有建立</w:t>
            </w:r>
            <w:r w:rsidRPr="004D2CE3">
              <w:rPr>
                <w:rFonts w:ascii="Times New Roman" w:hAnsi="Times New Roman" w:cs="Times New Roman"/>
              </w:rPr>
              <w:t xml:space="preserve">   □</w:t>
            </w:r>
            <w:r w:rsidRPr="004D2CE3">
              <w:rPr>
                <w:rFonts w:ascii="Times New Roman" w:hAnsi="新細明體" w:cs="Times New Roman"/>
              </w:rPr>
              <w:t>無建立</w:t>
            </w:r>
            <w:r w:rsidRPr="004D2CE3">
              <w:rPr>
                <w:rFonts w:ascii="Times New Roman" w:hAnsi="Times New Roman" w:cs="Times New Roman"/>
              </w:rPr>
              <w:t xml:space="preserve">  □</w:t>
            </w:r>
            <w:r w:rsidRPr="004D2CE3">
              <w:rPr>
                <w:rFonts w:ascii="Times New Roman" w:hAnsi="新細明體" w:cs="Times New Roman"/>
              </w:rPr>
              <w:t>部分有</w:t>
            </w:r>
            <w:r w:rsidRPr="004D2CE3">
              <w:rPr>
                <w:rFonts w:ascii="Times New Roman" w:hAnsi="Times New Roman" w:cs="Times New Roman"/>
              </w:rPr>
              <w:t xml:space="preserve">   □</w:t>
            </w:r>
            <w:r w:rsidRPr="004D2CE3">
              <w:rPr>
                <w:rFonts w:ascii="Times New Roman" w:hAnsi="新細明體" w:cs="Times New Roman"/>
              </w:rPr>
              <w:t>無</w:t>
            </w:r>
            <w:r w:rsidRPr="004D2CE3">
              <w:rPr>
                <w:rFonts w:ascii="Times New Roman" w:cs="Times New Roman"/>
              </w:rPr>
              <w:t>危險性儀器設備</w:t>
            </w:r>
          </w:p>
        </w:tc>
      </w:tr>
      <w:tr w:rsidR="00AA1FF1" w:rsidTr="008B2101">
        <w:tc>
          <w:tcPr>
            <w:tcW w:w="5239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6.</w:t>
            </w:r>
            <w:r w:rsidRPr="004D2CE3">
              <w:rPr>
                <w:rFonts w:ascii="Times New Roman" w:cs="Times New Roman"/>
              </w:rPr>
              <w:t>新進人員是否曾參加全校或自辦的實驗場所安全衛生教育訓練講習？</w:t>
            </w:r>
          </w:p>
        </w:tc>
        <w:tc>
          <w:tcPr>
            <w:tcW w:w="53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有</w:t>
            </w:r>
            <w:r w:rsidRPr="004D2CE3">
              <w:rPr>
                <w:rFonts w:ascii="Times New Roman" w:hAnsi="Times New Roman" w:cs="Times New Roman"/>
              </w:rPr>
              <w:t xml:space="preserve">   □</w:t>
            </w:r>
            <w:r w:rsidRPr="004D2CE3">
              <w:rPr>
                <w:rFonts w:ascii="Times New Roman" w:hAnsi="新細明體" w:cs="Times New Roman"/>
              </w:rPr>
              <w:t>無</w:t>
            </w:r>
            <w:r w:rsidRPr="004D2CE3">
              <w:rPr>
                <w:rFonts w:ascii="Times New Roman" w:hAnsi="Times New Roman" w:cs="Times New Roman"/>
              </w:rPr>
              <w:t xml:space="preserve">    □</w:t>
            </w:r>
            <w:r w:rsidRPr="004D2CE3">
              <w:rPr>
                <w:rFonts w:ascii="Times New Roman" w:hAnsi="新細明體" w:cs="Times New Roman"/>
              </w:rPr>
              <w:t>部分有</w:t>
            </w:r>
          </w:p>
        </w:tc>
      </w:tr>
      <w:tr w:rsidR="00AA1FF1" w:rsidTr="008B2101">
        <w:tc>
          <w:tcPr>
            <w:tcW w:w="5239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7.</w:t>
            </w:r>
            <w:r w:rsidRPr="004D2CE3">
              <w:rPr>
                <w:rFonts w:ascii="Times New Roman" w:cs="Times New Roman"/>
              </w:rPr>
              <w:t>危害性廢棄物及化學廢液處理情況</w:t>
            </w:r>
          </w:p>
        </w:tc>
        <w:tc>
          <w:tcPr>
            <w:tcW w:w="5335" w:type="dxa"/>
          </w:tcPr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cs="Times New Roman"/>
              </w:rPr>
              <w:t>自行委託處理</w:t>
            </w:r>
            <w:r w:rsidRPr="004D2CE3">
              <w:rPr>
                <w:rFonts w:ascii="Times New Roman" w:hAnsi="Times New Roman" w:cs="Times New Roman"/>
              </w:rPr>
              <w:t xml:space="preserve">    □</w:t>
            </w:r>
            <w:r w:rsidRPr="004D2CE3">
              <w:rPr>
                <w:rFonts w:ascii="Times New Roman" w:hAnsi="新細明體" w:cs="Times New Roman"/>
              </w:rPr>
              <w:t>暫存等校方處理</w:t>
            </w:r>
            <w:r w:rsidRPr="004D2CE3">
              <w:rPr>
                <w:rFonts w:ascii="Times New Roman" w:hAnsi="Times New Roman" w:cs="Times New Roman"/>
              </w:rPr>
              <w:t xml:space="preserve"> </w:t>
            </w:r>
          </w:p>
          <w:p w:rsidR="00AA1FF1" w:rsidRPr="004D2CE3" w:rsidRDefault="00AA1FF1" w:rsidP="00333B09">
            <w:pPr>
              <w:rPr>
                <w:rFonts w:ascii="Times New Roman" w:hAnsi="Times New Roman" w:cs="Times New Roman"/>
              </w:rPr>
            </w:pPr>
            <w:r w:rsidRPr="004D2CE3">
              <w:rPr>
                <w:rFonts w:ascii="Times New Roman" w:hAnsi="Times New Roman" w:cs="Times New Roman"/>
              </w:rPr>
              <w:t>□</w:t>
            </w:r>
            <w:r w:rsidRPr="004D2CE3">
              <w:rPr>
                <w:rFonts w:ascii="Times New Roman" w:hAnsi="新細明體" w:cs="Times New Roman"/>
              </w:rPr>
              <w:t>無產生廢棄物及廢液</w:t>
            </w:r>
            <w:r w:rsidRPr="004D2CE3">
              <w:rPr>
                <w:rFonts w:ascii="Times New Roman" w:hAnsi="Times New Roman" w:cs="Times New Roman"/>
              </w:rPr>
              <w:t xml:space="preserve">   □</w:t>
            </w:r>
            <w:r w:rsidRPr="004D2CE3">
              <w:rPr>
                <w:rFonts w:ascii="Times New Roman" w:hAnsi="新細明體" w:cs="Times New Roman"/>
              </w:rPr>
              <w:t>其他</w:t>
            </w:r>
          </w:p>
        </w:tc>
      </w:tr>
    </w:tbl>
    <w:p w:rsidR="00AA1FF1" w:rsidRDefault="00AA1FF1" w:rsidP="00AA1FF1"/>
    <w:p w:rsidR="0017229A" w:rsidRDefault="00AA1FF1" w:rsidP="00AA1FF1">
      <w:pPr>
        <w:ind w:left="283" w:hangingChars="118" w:hanging="283"/>
        <w:rPr>
          <w:rFonts w:asciiTheme="minorEastAsia" w:hAnsiTheme="minorEastAsia"/>
        </w:rPr>
      </w:pPr>
      <w:r w:rsidRPr="0033744C">
        <w:rPr>
          <w:rFonts w:asciiTheme="minorEastAsia" w:hAnsiTheme="minorEastAsia" w:hint="eastAsia"/>
        </w:rPr>
        <w:t>※</w:t>
      </w:r>
      <w:r>
        <w:rPr>
          <w:rFonts w:hint="eastAsia"/>
        </w:rPr>
        <w:t>依照上述各項目之判定</w:t>
      </w:r>
      <w:r w:rsidRPr="0055421F">
        <w:rPr>
          <w:rFonts w:asciiTheme="minorEastAsia" w:hAnsiTheme="minorEastAsia" w:hint="eastAsia"/>
        </w:rPr>
        <w:t>，</w:t>
      </w:r>
      <w:r w:rsidR="00037B75">
        <w:rPr>
          <w:rFonts w:asciiTheme="minorEastAsia" w:hAnsiTheme="minorEastAsia" w:hint="eastAsia"/>
        </w:rPr>
        <w:t>若有勾選</w:t>
      </w:r>
      <w:r w:rsidR="00037B75">
        <w:rPr>
          <w:rFonts w:asciiTheme="minorEastAsia" w:hAnsiTheme="minorEastAsia"/>
        </w:rPr>
        <w:t>”</w:t>
      </w:r>
      <w:r w:rsidR="00037B75">
        <w:rPr>
          <w:rFonts w:asciiTheme="minorEastAsia" w:hAnsiTheme="minorEastAsia" w:hint="eastAsia"/>
        </w:rPr>
        <w:t>是或有</w:t>
      </w:r>
      <w:r w:rsidR="00037B75">
        <w:rPr>
          <w:rFonts w:asciiTheme="minorEastAsia" w:hAnsiTheme="minorEastAsia"/>
        </w:rPr>
        <w:t>”</w:t>
      </w:r>
      <w:r w:rsidR="00037B75">
        <w:rPr>
          <w:rFonts w:asciiTheme="minorEastAsia" w:hAnsiTheme="minorEastAsia" w:hint="eastAsia"/>
        </w:rPr>
        <w:t>即為</w:t>
      </w:r>
      <w:r w:rsidRPr="0055421F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列管實驗室</w:t>
      </w:r>
      <w:r w:rsidRPr="0033744C">
        <w:rPr>
          <w:rFonts w:asciiTheme="minorEastAsia" w:hAnsiTheme="minorEastAsia" w:hint="eastAsia"/>
        </w:rPr>
        <w:t>，</w:t>
      </w:r>
      <w:r w:rsidR="00037B75">
        <w:rPr>
          <w:rFonts w:asciiTheme="minorEastAsia" w:hAnsiTheme="minorEastAsia" w:hint="eastAsia"/>
        </w:rPr>
        <w:t>若皆</w:t>
      </w:r>
      <w:r w:rsidR="00037B75">
        <w:rPr>
          <w:rFonts w:asciiTheme="minorEastAsia" w:hAnsiTheme="minorEastAsia"/>
        </w:rPr>
        <w:t>”</w:t>
      </w:r>
      <w:r w:rsidR="00037B75">
        <w:rPr>
          <w:rFonts w:asciiTheme="minorEastAsia" w:hAnsiTheme="minorEastAsia" w:hint="eastAsia"/>
        </w:rPr>
        <w:t>無</w:t>
      </w:r>
      <w:r w:rsidR="00037B75">
        <w:rPr>
          <w:rFonts w:asciiTheme="minorEastAsia" w:hAnsiTheme="minorEastAsia"/>
        </w:rPr>
        <w:t>”</w:t>
      </w:r>
      <w:r w:rsidR="00037B75">
        <w:rPr>
          <w:rFonts w:asciiTheme="minorEastAsia" w:hAnsiTheme="minorEastAsia" w:hint="eastAsia"/>
        </w:rPr>
        <w:t>即為</w:t>
      </w:r>
      <w:r w:rsidR="00F90836" w:rsidRPr="00F90836">
        <w:rPr>
          <w:rFonts w:asciiTheme="minorEastAsia" w:hAnsiTheme="minorEastAsia" w:hint="eastAsia"/>
        </w:rPr>
        <w:t>□一般實驗室</w:t>
      </w:r>
      <w:r w:rsidR="00F9083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請依其實驗室類別填寫實驗室基本資料表</w:t>
      </w:r>
      <w:r w:rsidRPr="0033744C">
        <w:rPr>
          <w:rFonts w:asciiTheme="minorEastAsia" w:hAnsiTheme="minorEastAsia" w:hint="eastAsia"/>
        </w:rPr>
        <w:t>。</w:t>
      </w:r>
    </w:p>
    <w:p w:rsidR="00AA1FF1" w:rsidRPr="00AA1FF1" w:rsidRDefault="00AA1FF1" w:rsidP="00AA1FF1">
      <w:pPr>
        <w:ind w:left="283" w:hangingChars="118" w:hanging="283"/>
      </w:pPr>
      <w:r w:rsidRPr="00AA1FF1">
        <w:rPr>
          <w:rFonts w:asciiTheme="minorEastAsia" w:hAnsiTheme="minorEastAsia" w:hint="eastAsia"/>
        </w:rPr>
        <w:t>※</w:t>
      </w:r>
      <w:r w:rsidR="008B2101">
        <w:rPr>
          <w:rFonts w:hint="eastAsia"/>
        </w:rPr>
        <w:t>本表每學年至少應修訂一次，期間若有任何變動，請隨時重新修訂後版本一份予環安中心。</w:t>
      </w:r>
    </w:p>
    <w:sectPr w:rsidR="00AA1FF1" w:rsidRPr="00AA1FF1" w:rsidSect="008B210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86" w:rsidRDefault="00183D86" w:rsidP="00AA1FF1">
      <w:r>
        <w:separator/>
      </w:r>
    </w:p>
  </w:endnote>
  <w:endnote w:type="continuationSeparator" w:id="0">
    <w:p w:rsidR="00183D86" w:rsidRDefault="00183D86" w:rsidP="00AA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86" w:rsidRDefault="00183D86" w:rsidP="00AA1FF1">
      <w:r>
        <w:separator/>
      </w:r>
    </w:p>
  </w:footnote>
  <w:footnote w:type="continuationSeparator" w:id="0">
    <w:p w:rsidR="00183D86" w:rsidRDefault="00183D86" w:rsidP="00AA1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F1" w:rsidRPr="00AA1FF1" w:rsidRDefault="00AA1FF1" w:rsidP="00AA1FF1">
    <w:pPr>
      <w:pStyle w:val="a5"/>
      <w:jc w:val="center"/>
      <w:rPr>
        <w:b/>
      </w:rPr>
    </w:pPr>
    <w:r w:rsidRPr="00AA1FF1">
      <w:rPr>
        <w:rFonts w:hint="eastAsia"/>
        <w:b/>
        <w:sz w:val="36"/>
      </w:rPr>
      <w:t>國立中央大學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F1"/>
    <w:rsid w:val="00037B75"/>
    <w:rsid w:val="0017229A"/>
    <w:rsid w:val="00183D86"/>
    <w:rsid w:val="00352C29"/>
    <w:rsid w:val="00354377"/>
    <w:rsid w:val="008914F9"/>
    <w:rsid w:val="008B2101"/>
    <w:rsid w:val="008D75EC"/>
    <w:rsid w:val="00AA1FF1"/>
    <w:rsid w:val="00AE47AD"/>
    <w:rsid w:val="00D231F1"/>
    <w:rsid w:val="00F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F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FF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1F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1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F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FF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1F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3</cp:revision>
  <dcterms:created xsi:type="dcterms:W3CDTF">2014-10-29T09:14:00Z</dcterms:created>
  <dcterms:modified xsi:type="dcterms:W3CDTF">2015-01-12T07:22:00Z</dcterms:modified>
</cp:coreProperties>
</file>