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4923B1" w14:textId="50EB753E" w:rsidR="00A1649D" w:rsidRPr="007A7E33" w:rsidRDefault="00A1649D" w:rsidP="007A7E33">
      <w:pPr>
        <w:widowControl/>
        <w:adjustRightInd w:val="0"/>
        <w:spacing w:line="360" w:lineRule="exact"/>
        <w:jc w:val="center"/>
        <w:rPr>
          <w:rFonts w:asciiTheme="minorEastAsia" w:hAnsiTheme="minorEastAsia" w:cs="Times New Roman"/>
          <w:kern w:val="0"/>
          <w:sz w:val="36"/>
        </w:rPr>
      </w:pPr>
      <w:r w:rsidRPr="007A7E33">
        <w:rPr>
          <w:rFonts w:asciiTheme="minorEastAsia" w:hAnsiTheme="minorEastAsia" w:cs="MS Mincho"/>
          <w:kern w:val="0"/>
          <w:sz w:val="36"/>
        </w:rPr>
        <w:t>國立</w:t>
      </w:r>
      <w:r w:rsidRPr="007A7E33">
        <w:rPr>
          <w:rFonts w:asciiTheme="minorEastAsia" w:hAnsiTheme="minorEastAsia" w:cs="SimSun" w:hint="eastAsia"/>
          <w:kern w:val="0"/>
          <w:sz w:val="36"/>
        </w:rPr>
        <w:t>中央</w:t>
      </w:r>
      <w:r w:rsidRPr="007A7E33">
        <w:rPr>
          <w:rFonts w:asciiTheme="minorEastAsia" w:hAnsiTheme="minorEastAsia" w:cs="MS Mincho"/>
          <w:kern w:val="0"/>
          <w:sz w:val="36"/>
        </w:rPr>
        <w:t>大學</w:t>
      </w:r>
      <w:r w:rsidRPr="007A7E33">
        <w:rPr>
          <w:rFonts w:asciiTheme="minorEastAsia" w:hAnsiTheme="minorEastAsia" w:cs="SimSun" w:hint="eastAsia"/>
          <w:kern w:val="0"/>
          <w:sz w:val="36"/>
        </w:rPr>
        <w:t>產學合作共同培育菁英</w:t>
      </w:r>
      <w:r w:rsidRPr="007A7E33">
        <w:rPr>
          <w:rFonts w:asciiTheme="minorEastAsia" w:hAnsiTheme="minorEastAsia" w:cs="MS Mincho"/>
          <w:kern w:val="0"/>
          <w:sz w:val="36"/>
        </w:rPr>
        <w:t>博士合約書</w:t>
      </w:r>
      <w:r w:rsidR="00AC6D58">
        <w:rPr>
          <w:rFonts w:asciiTheme="minorEastAsia" w:hAnsiTheme="minorEastAsia" w:cs="MS Mincho" w:hint="eastAsia"/>
          <w:kern w:val="0"/>
          <w:sz w:val="36"/>
        </w:rPr>
        <w:t>(範本</w:t>
      </w:r>
      <w:bookmarkStart w:id="0" w:name="_GoBack"/>
      <w:bookmarkEnd w:id="0"/>
      <w:r w:rsidR="00AC6D58">
        <w:rPr>
          <w:rFonts w:asciiTheme="minorEastAsia" w:hAnsiTheme="minorEastAsia" w:cs="MS Mincho" w:hint="eastAsia"/>
          <w:kern w:val="0"/>
          <w:sz w:val="36"/>
        </w:rPr>
        <w:t>)</w:t>
      </w:r>
    </w:p>
    <w:p w14:paraId="26EE47F2" w14:textId="77777777" w:rsidR="007A7E33" w:rsidRDefault="007A7E33" w:rsidP="00E728F4">
      <w:pPr>
        <w:widowControl/>
        <w:adjustRightInd w:val="0"/>
        <w:spacing w:line="360" w:lineRule="exact"/>
        <w:rPr>
          <w:rFonts w:asciiTheme="minorEastAsia" w:hAnsiTheme="minorEastAsia" w:cs="MS Mincho"/>
          <w:kern w:val="0"/>
        </w:rPr>
      </w:pPr>
    </w:p>
    <w:p w14:paraId="2DEB08E8" w14:textId="77777777" w:rsidR="00A1649D" w:rsidRPr="001963E9" w:rsidRDefault="00A1649D" w:rsidP="00E728F4">
      <w:pPr>
        <w:widowControl/>
        <w:adjustRightInd w:val="0"/>
        <w:spacing w:line="360" w:lineRule="exact"/>
        <w:rPr>
          <w:rFonts w:asciiTheme="minorEastAsia" w:hAnsiTheme="minorEastAsia" w:cs="Times New Roman"/>
          <w:kern w:val="0"/>
        </w:rPr>
      </w:pPr>
      <w:r w:rsidRPr="001963E9">
        <w:rPr>
          <w:rFonts w:asciiTheme="minorEastAsia" w:hAnsiTheme="minorEastAsia" w:cs="MS Mincho"/>
          <w:kern w:val="0"/>
        </w:rPr>
        <w:t>立合約書人</w:t>
      </w:r>
    </w:p>
    <w:p w14:paraId="2CC16A53" w14:textId="77777777" w:rsidR="00A1649D" w:rsidRPr="001963E9" w:rsidRDefault="00A1649D" w:rsidP="00E728F4">
      <w:pPr>
        <w:widowControl/>
        <w:adjustRightInd w:val="0"/>
        <w:spacing w:line="360" w:lineRule="exact"/>
        <w:rPr>
          <w:rFonts w:asciiTheme="minorEastAsia" w:hAnsiTheme="minorEastAsia" w:cs="Times New Roman"/>
          <w:kern w:val="0"/>
        </w:rPr>
      </w:pPr>
      <w:r w:rsidRPr="001963E9">
        <w:rPr>
          <w:rFonts w:asciiTheme="minorEastAsia" w:hAnsiTheme="minorEastAsia" w:cs="MS Mincho"/>
          <w:kern w:val="0"/>
        </w:rPr>
        <w:t>甲方：</w:t>
      </w:r>
      <w:proofErr w:type="gramStart"/>
      <w:r w:rsidRPr="001963E9">
        <w:rPr>
          <w:rFonts w:asciiTheme="minorEastAsia" w:hAnsiTheme="minorEastAsia" w:cs="MS Mincho" w:hint="eastAsia"/>
          <w:kern w:val="0"/>
        </w:rPr>
        <w:t>＿＿＿＿＿＿＿＿＿＿</w:t>
      </w:r>
      <w:proofErr w:type="gramEnd"/>
      <w:r w:rsidRPr="001963E9">
        <w:rPr>
          <w:rFonts w:asciiTheme="minorEastAsia" w:hAnsiTheme="minorEastAsia" w:cs="MS Mincho"/>
          <w:kern w:val="0"/>
        </w:rPr>
        <w:t>（以下稱甲方）</w:t>
      </w:r>
    </w:p>
    <w:p w14:paraId="1318B4EB" w14:textId="77777777" w:rsidR="00A1649D" w:rsidRDefault="00A1649D" w:rsidP="00E728F4">
      <w:pPr>
        <w:widowControl/>
        <w:adjustRightInd w:val="0"/>
        <w:spacing w:line="360" w:lineRule="exact"/>
        <w:rPr>
          <w:rFonts w:asciiTheme="minorEastAsia" w:hAnsiTheme="minorEastAsia" w:cs="MS Mincho"/>
          <w:kern w:val="0"/>
        </w:rPr>
      </w:pPr>
      <w:r w:rsidRPr="001963E9">
        <w:rPr>
          <w:rFonts w:asciiTheme="minorEastAsia" w:hAnsiTheme="minorEastAsia" w:cs="MS Mincho"/>
          <w:kern w:val="0"/>
        </w:rPr>
        <w:t>乙方：</w:t>
      </w:r>
      <w:r w:rsidRPr="001963E9">
        <w:rPr>
          <w:rFonts w:asciiTheme="minorEastAsia" w:hAnsiTheme="minorEastAsia" w:cs="SimSun" w:hint="eastAsia"/>
          <w:kern w:val="0"/>
        </w:rPr>
        <w:t xml:space="preserve">國立中央大學        </w:t>
      </w:r>
      <w:r w:rsidRPr="001963E9">
        <w:rPr>
          <w:rFonts w:asciiTheme="minorEastAsia" w:hAnsiTheme="minorEastAsia" w:cs="MS Mincho"/>
          <w:kern w:val="0"/>
        </w:rPr>
        <w:t>（以下稱</w:t>
      </w:r>
      <w:r w:rsidRPr="001963E9">
        <w:rPr>
          <w:rFonts w:asciiTheme="minorEastAsia" w:hAnsiTheme="minorEastAsia" w:cs="SimSun" w:hint="eastAsia"/>
          <w:kern w:val="0"/>
        </w:rPr>
        <w:t>乙</w:t>
      </w:r>
      <w:r w:rsidRPr="001963E9">
        <w:rPr>
          <w:rFonts w:asciiTheme="minorEastAsia" w:hAnsiTheme="minorEastAsia" w:cs="MS Mincho"/>
          <w:kern w:val="0"/>
        </w:rPr>
        <w:t>方）</w:t>
      </w:r>
    </w:p>
    <w:p w14:paraId="08B15956" w14:textId="5F5E25F6" w:rsidR="00E728F4" w:rsidRPr="001963E9" w:rsidRDefault="00E728F4" w:rsidP="00E728F4">
      <w:pPr>
        <w:widowControl/>
        <w:adjustRightInd w:val="0"/>
        <w:spacing w:line="360" w:lineRule="exact"/>
        <w:rPr>
          <w:rFonts w:asciiTheme="minorEastAsia" w:hAnsiTheme="minorEastAsia" w:cs="SimSun"/>
          <w:kern w:val="0"/>
        </w:rPr>
      </w:pPr>
      <w:r>
        <w:rPr>
          <w:rFonts w:asciiTheme="minorEastAsia" w:hAnsiTheme="minorEastAsia" w:cs="MS Mincho"/>
          <w:kern w:val="0"/>
        </w:rPr>
        <w:tab/>
        <w:t xml:space="preserve"> </w:t>
      </w:r>
      <w:r w:rsidRPr="008B1471">
        <w:rPr>
          <w:rFonts w:asciiTheme="minorEastAsia" w:hAnsiTheme="minorEastAsia" w:cs="MS Mincho"/>
          <w:color w:val="FF0000"/>
          <w:kern w:val="0"/>
        </w:rPr>
        <w:t xml:space="preserve"> </w:t>
      </w:r>
      <w:r w:rsidR="008B4AE2">
        <w:rPr>
          <w:rFonts w:asciiTheme="minorEastAsia" w:hAnsiTheme="minorEastAsia" w:cs="MS Mincho"/>
          <w:color w:val="FF0000"/>
          <w:kern w:val="0"/>
        </w:rPr>
        <w:t>_________________</w:t>
      </w:r>
    </w:p>
    <w:p w14:paraId="35E148C7" w14:textId="2A0EC61A" w:rsidR="00A1649D" w:rsidRDefault="00A1649D" w:rsidP="00E728F4">
      <w:pPr>
        <w:widowControl/>
        <w:adjustRightInd w:val="0"/>
        <w:spacing w:line="360" w:lineRule="exact"/>
        <w:ind w:firstLine="480"/>
        <w:rPr>
          <w:rFonts w:asciiTheme="minorEastAsia" w:hAnsiTheme="minorEastAsia" w:cs="Times New Roman"/>
          <w:kern w:val="0"/>
        </w:rPr>
      </w:pPr>
      <w:r w:rsidRPr="001963E9">
        <w:rPr>
          <w:rFonts w:asciiTheme="minorEastAsia" w:hAnsiTheme="minorEastAsia" w:cs="SimSun" w:hint="eastAsia"/>
          <w:kern w:val="0"/>
        </w:rPr>
        <w:t>雙</w:t>
      </w:r>
      <w:r w:rsidRPr="001963E9">
        <w:rPr>
          <w:rFonts w:asciiTheme="minorEastAsia" w:hAnsiTheme="minorEastAsia" w:cs="MS Mincho"/>
          <w:kern w:val="0"/>
        </w:rPr>
        <w:t>方為強化學</w:t>
      </w:r>
      <w:proofErr w:type="gramStart"/>
      <w:r w:rsidRPr="001963E9">
        <w:rPr>
          <w:rFonts w:asciiTheme="minorEastAsia" w:hAnsiTheme="minorEastAsia" w:cs="MS Mincho"/>
          <w:kern w:val="0"/>
        </w:rPr>
        <w:t>研</w:t>
      </w:r>
      <w:proofErr w:type="gramEnd"/>
      <w:r w:rsidRPr="001963E9">
        <w:rPr>
          <w:rFonts w:asciiTheme="minorEastAsia" w:hAnsiTheme="minorEastAsia" w:cs="MS Mincho"/>
          <w:kern w:val="0"/>
        </w:rPr>
        <w:t>合作，促進人才交流，共同培育並延攬優秀人才，經甄選</w:t>
      </w:r>
      <w:r w:rsidRPr="001963E9">
        <w:rPr>
          <w:rFonts w:asciiTheme="minorEastAsia" w:hAnsiTheme="minorEastAsia" w:cs="SimSun" w:hint="eastAsia"/>
          <w:kern w:val="0"/>
        </w:rPr>
        <w:t>就讀</w:t>
      </w:r>
      <w:r w:rsidRPr="001963E9">
        <w:rPr>
          <w:rFonts w:asciiTheme="minorEastAsia" w:hAnsiTheme="minorEastAsia" w:cs="MS Mincho"/>
          <w:kern w:val="0"/>
        </w:rPr>
        <w:t>乙方</w:t>
      </w:r>
      <w:r w:rsidRPr="001963E9">
        <w:rPr>
          <w:rFonts w:asciiTheme="minorEastAsia" w:hAnsiTheme="minorEastAsia" w:cs="SimSun" w:hint="eastAsia"/>
          <w:kern w:val="0"/>
        </w:rPr>
        <w:t>之</w:t>
      </w:r>
      <w:proofErr w:type="gramStart"/>
      <w:r w:rsidRPr="001963E9">
        <w:rPr>
          <w:rFonts w:asciiTheme="minorEastAsia" w:hAnsiTheme="minorEastAsia" w:cs="SimSun" w:hint="eastAsia"/>
          <w:kern w:val="0"/>
        </w:rPr>
        <w:t>＿＿＿＿＿＿</w:t>
      </w:r>
      <w:proofErr w:type="gramEnd"/>
      <w:r w:rsidR="00861AF1">
        <w:rPr>
          <w:rFonts w:asciiTheme="minorEastAsia" w:hAnsiTheme="minorEastAsia" w:cs="SimSun" w:hint="eastAsia"/>
          <w:kern w:val="0"/>
        </w:rPr>
        <w:t>學程博</w:t>
      </w:r>
      <w:r w:rsidR="00861AF1">
        <w:rPr>
          <w:rFonts w:asciiTheme="minorEastAsia" w:hAnsiTheme="minorEastAsia" w:cs="SimSun"/>
          <w:kern w:val="0"/>
        </w:rPr>
        <w:t>士</w:t>
      </w:r>
      <w:r w:rsidRPr="001963E9">
        <w:rPr>
          <w:rFonts w:asciiTheme="minorEastAsia" w:hAnsiTheme="minorEastAsia" w:cs="SimSun" w:hint="eastAsia"/>
          <w:kern w:val="0"/>
        </w:rPr>
        <w:t>為</w:t>
      </w:r>
      <w:r w:rsidR="00D82FAF" w:rsidRPr="001963E9">
        <w:rPr>
          <w:rFonts w:asciiTheme="minorEastAsia" w:hAnsiTheme="minorEastAsia" w:cs="MS Mincho"/>
          <w:kern w:val="0"/>
        </w:rPr>
        <w:t>培育</w:t>
      </w:r>
      <w:r w:rsidR="00861AF1">
        <w:rPr>
          <w:rFonts w:asciiTheme="minorEastAsia" w:hAnsiTheme="minorEastAsia" w:cs="MS Mincho" w:hint="eastAsia"/>
          <w:kern w:val="0"/>
        </w:rPr>
        <w:t>對</w:t>
      </w:r>
      <w:r w:rsidR="00861AF1">
        <w:rPr>
          <w:rFonts w:asciiTheme="minorEastAsia" w:hAnsiTheme="minorEastAsia" w:cs="MS Mincho"/>
          <w:kern w:val="0"/>
        </w:rPr>
        <w:t>象</w:t>
      </w:r>
      <w:r w:rsidR="008B1471" w:rsidRPr="001963E9">
        <w:rPr>
          <w:rFonts w:asciiTheme="minorEastAsia" w:hAnsiTheme="minorEastAsia" w:cs="MS Mincho" w:hint="eastAsia"/>
          <w:kern w:val="0"/>
        </w:rPr>
        <w:t>（下稱博士生）</w:t>
      </w:r>
      <w:r w:rsidR="00D82FAF" w:rsidRPr="001963E9">
        <w:rPr>
          <w:rFonts w:asciiTheme="minorEastAsia" w:hAnsiTheme="minorEastAsia" w:cs="MS Mincho"/>
          <w:kern w:val="0"/>
        </w:rPr>
        <w:t>，</w:t>
      </w:r>
      <w:r w:rsidRPr="001963E9">
        <w:rPr>
          <w:rFonts w:asciiTheme="minorEastAsia" w:hAnsiTheme="minorEastAsia" w:cs="MS Mincho"/>
          <w:kern w:val="0"/>
        </w:rPr>
        <w:t>雙方同意訂立下列條款，以玆共同遵守。</w:t>
      </w:r>
      <w:r w:rsidRPr="001963E9">
        <w:rPr>
          <w:rFonts w:asciiTheme="minorEastAsia" w:hAnsiTheme="minorEastAsia" w:cs="Times New Roman"/>
          <w:kern w:val="0"/>
        </w:rPr>
        <w:t xml:space="preserve"> </w:t>
      </w:r>
    </w:p>
    <w:p w14:paraId="1E4AE502" w14:textId="77777777" w:rsidR="007A7E33" w:rsidRPr="001963E9" w:rsidRDefault="007A7E33" w:rsidP="00E728F4">
      <w:pPr>
        <w:widowControl/>
        <w:adjustRightInd w:val="0"/>
        <w:spacing w:line="360" w:lineRule="exact"/>
        <w:ind w:firstLine="480"/>
        <w:rPr>
          <w:rFonts w:asciiTheme="minorEastAsia" w:hAnsiTheme="minorEastAsia" w:cs="Times New Roman"/>
          <w:kern w:val="0"/>
        </w:rPr>
      </w:pPr>
    </w:p>
    <w:p w14:paraId="3C9022DD" w14:textId="77777777" w:rsidR="00D82FAF" w:rsidRPr="001963E9" w:rsidRDefault="00D82FAF" w:rsidP="00E728F4">
      <w:pPr>
        <w:pStyle w:val="a7"/>
        <w:widowControl/>
        <w:numPr>
          <w:ilvl w:val="0"/>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合約</w:t>
      </w:r>
      <w:r w:rsidR="00A1649D" w:rsidRPr="001963E9">
        <w:rPr>
          <w:rFonts w:asciiTheme="minorEastAsia" w:hAnsiTheme="minorEastAsia" w:cs="MS Mincho"/>
          <w:kern w:val="0"/>
        </w:rPr>
        <w:t>期間</w:t>
      </w:r>
    </w:p>
    <w:p w14:paraId="13BFEAF8" w14:textId="5AD6DD20" w:rsidR="003248D5" w:rsidRPr="001963E9" w:rsidRDefault="00A1649D" w:rsidP="00E728F4">
      <w:pPr>
        <w:pStyle w:val="a7"/>
        <w:widowControl/>
        <w:adjustRightInd w:val="0"/>
        <w:spacing w:line="360" w:lineRule="exact"/>
        <w:ind w:leftChars="0" w:left="820"/>
        <w:rPr>
          <w:rFonts w:asciiTheme="minorEastAsia" w:hAnsiTheme="minorEastAsia" w:cs="MS Mincho"/>
          <w:kern w:val="0"/>
        </w:rPr>
      </w:pPr>
      <w:r w:rsidRPr="001963E9">
        <w:rPr>
          <w:rFonts w:asciiTheme="minorEastAsia" w:hAnsiTheme="minorEastAsia" w:cs="MS Mincho"/>
          <w:kern w:val="0"/>
        </w:rPr>
        <w:t>本合約</w:t>
      </w:r>
      <w:r w:rsidRPr="00CE6B1B">
        <w:rPr>
          <w:rFonts w:asciiTheme="minorEastAsia" w:hAnsiTheme="minorEastAsia" w:cs="MS Mincho"/>
          <w:color w:val="000000" w:themeColor="text1"/>
          <w:kern w:val="0"/>
        </w:rPr>
        <w:t>自</w:t>
      </w:r>
      <w:r w:rsidR="007756CD" w:rsidRPr="00CE6B1B">
        <w:rPr>
          <w:rFonts w:asciiTheme="minorEastAsia" w:hAnsiTheme="minorEastAsia" w:cs="MS Mincho"/>
          <w:color w:val="000000" w:themeColor="text1"/>
          <w:kern w:val="0"/>
        </w:rPr>
        <w:t>中華民國</w:t>
      </w:r>
      <w:r w:rsidR="007756CD" w:rsidRPr="00CE6B1B">
        <w:rPr>
          <w:rFonts w:asciiTheme="minorEastAsia" w:hAnsiTheme="minorEastAsia" w:cs="Times New Roman"/>
          <w:color w:val="000000" w:themeColor="text1"/>
          <w:kern w:val="0"/>
        </w:rPr>
        <w:t>__</w:t>
      </w:r>
      <w:r w:rsidR="007756CD" w:rsidRPr="00CE6B1B">
        <w:rPr>
          <w:rFonts w:asciiTheme="minorEastAsia" w:hAnsiTheme="minorEastAsia" w:cs="MS Mincho"/>
          <w:color w:val="000000" w:themeColor="text1"/>
          <w:kern w:val="0"/>
        </w:rPr>
        <w:t>年</w:t>
      </w:r>
      <w:r w:rsidR="007756CD" w:rsidRPr="00CE6B1B">
        <w:rPr>
          <w:rFonts w:asciiTheme="minorEastAsia" w:hAnsiTheme="minorEastAsia" w:cs="MS Mincho" w:hint="eastAsia"/>
          <w:color w:val="000000" w:themeColor="text1"/>
          <w:kern w:val="0"/>
        </w:rPr>
        <w:t>__</w:t>
      </w:r>
      <w:r w:rsidR="007756CD" w:rsidRPr="00CE6B1B">
        <w:rPr>
          <w:rFonts w:asciiTheme="minorEastAsia" w:hAnsiTheme="minorEastAsia" w:cs="MS Mincho"/>
          <w:color w:val="000000" w:themeColor="text1"/>
          <w:kern w:val="0"/>
        </w:rPr>
        <w:t>月</w:t>
      </w:r>
      <w:r w:rsidR="007756CD" w:rsidRPr="00CE6B1B">
        <w:rPr>
          <w:rFonts w:asciiTheme="minorEastAsia" w:hAnsiTheme="minorEastAsia" w:cs="MS Mincho" w:hint="eastAsia"/>
          <w:color w:val="000000" w:themeColor="text1"/>
          <w:kern w:val="0"/>
        </w:rPr>
        <w:t>__</w:t>
      </w:r>
      <w:r w:rsidR="007756CD" w:rsidRPr="00CE6B1B">
        <w:rPr>
          <w:rFonts w:asciiTheme="minorEastAsia" w:hAnsiTheme="minorEastAsia" w:cs="MS Mincho"/>
          <w:color w:val="000000" w:themeColor="text1"/>
          <w:kern w:val="0"/>
        </w:rPr>
        <w:t>日</w:t>
      </w:r>
      <w:r w:rsidRPr="00CE6B1B">
        <w:rPr>
          <w:rFonts w:asciiTheme="minorEastAsia" w:hAnsiTheme="minorEastAsia" w:cs="MS Mincho"/>
          <w:color w:val="000000" w:themeColor="text1"/>
          <w:kern w:val="0"/>
        </w:rPr>
        <w:t>至</w:t>
      </w:r>
      <w:r w:rsidR="003248D5" w:rsidRPr="001963E9">
        <w:rPr>
          <w:rFonts w:asciiTheme="minorEastAsia" w:hAnsiTheme="minorEastAsia" w:cs="Times New Roman"/>
          <w:kern w:val="0"/>
        </w:rPr>
        <w:t>__</w:t>
      </w:r>
      <w:r w:rsidRPr="001963E9">
        <w:rPr>
          <w:rFonts w:asciiTheme="minorEastAsia" w:hAnsiTheme="minorEastAsia" w:cs="MS Mincho"/>
          <w:kern w:val="0"/>
        </w:rPr>
        <w:t>年</w:t>
      </w:r>
      <w:r w:rsidR="003248D5" w:rsidRPr="001963E9">
        <w:rPr>
          <w:rFonts w:asciiTheme="minorEastAsia" w:hAnsiTheme="minorEastAsia" w:cs="MS Mincho" w:hint="eastAsia"/>
          <w:kern w:val="0"/>
        </w:rPr>
        <w:t>__</w:t>
      </w:r>
      <w:r w:rsidRPr="001963E9">
        <w:rPr>
          <w:rFonts w:asciiTheme="minorEastAsia" w:hAnsiTheme="minorEastAsia" w:cs="MS Mincho"/>
          <w:kern w:val="0"/>
        </w:rPr>
        <w:t>月</w:t>
      </w:r>
      <w:r w:rsidR="003248D5" w:rsidRPr="001963E9">
        <w:rPr>
          <w:rFonts w:asciiTheme="minorEastAsia" w:hAnsiTheme="minorEastAsia" w:cs="MS Mincho" w:hint="eastAsia"/>
          <w:kern w:val="0"/>
        </w:rPr>
        <w:t>__</w:t>
      </w:r>
      <w:r w:rsidR="003248D5" w:rsidRPr="001963E9">
        <w:rPr>
          <w:rFonts w:asciiTheme="minorEastAsia" w:hAnsiTheme="minorEastAsia" w:cs="MS Mincho"/>
          <w:kern w:val="0"/>
        </w:rPr>
        <w:t>日止。</w:t>
      </w:r>
    </w:p>
    <w:p w14:paraId="7331ED0C" w14:textId="3CF77F08" w:rsidR="003248D5" w:rsidRPr="001963E9" w:rsidRDefault="003248D5" w:rsidP="00E728F4">
      <w:pPr>
        <w:pStyle w:val="a7"/>
        <w:widowControl/>
        <w:numPr>
          <w:ilvl w:val="0"/>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研究領域：</w:t>
      </w:r>
    </w:p>
    <w:p w14:paraId="7DD13510" w14:textId="55DBB4D6" w:rsidR="003248D5" w:rsidRPr="001963E9" w:rsidRDefault="003248D5" w:rsidP="00E728F4">
      <w:pPr>
        <w:pStyle w:val="a7"/>
        <w:widowControl/>
        <w:numPr>
          <w:ilvl w:val="1"/>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雙方應共同決議博士生研究領域及研究題目等議題，並與博士生及其指導教授達成合意，</w:t>
      </w:r>
      <w:r w:rsidR="00715027">
        <w:rPr>
          <w:rFonts w:asciiTheme="minorEastAsia" w:hAnsiTheme="minorEastAsia" w:cs="MS Mincho" w:hint="eastAsia"/>
          <w:kern w:val="0"/>
        </w:rPr>
        <w:t>以</w:t>
      </w:r>
      <w:r w:rsidRPr="001963E9">
        <w:rPr>
          <w:rFonts w:asciiTheme="minorEastAsia" w:hAnsiTheme="minorEastAsia" w:cs="MS Mincho"/>
          <w:kern w:val="0"/>
        </w:rPr>
        <w:t>完成該領域之研究與博士生之論文。</w:t>
      </w:r>
    </w:p>
    <w:p w14:paraId="6A9AA8CB" w14:textId="100F62B4" w:rsidR="003248D5" w:rsidRPr="00861AF1" w:rsidRDefault="003248D5" w:rsidP="00E728F4">
      <w:pPr>
        <w:pStyle w:val="a7"/>
        <w:widowControl/>
        <w:numPr>
          <w:ilvl w:val="1"/>
          <w:numId w:val="1"/>
        </w:numPr>
        <w:adjustRightInd w:val="0"/>
        <w:spacing w:line="360" w:lineRule="exact"/>
        <w:ind w:leftChars="0"/>
        <w:rPr>
          <w:rFonts w:asciiTheme="minorEastAsia" w:hAnsiTheme="minorEastAsia" w:cs="MS Mincho"/>
          <w:kern w:val="0"/>
        </w:rPr>
      </w:pPr>
      <w:r w:rsidRPr="001963E9">
        <w:rPr>
          <w:rFonts w:asciiTheme="minorEastAsia" w:hAnsiTheme="minorEastAsia" w:cs="MS Mincho"/>
          <w:kern w:val="0"/>
        </w:rPr>
        <w:t>博</w:t>
      </w:r>
      <w:r w:rsidRPr="00861AF1">
        <w:rPr>
          <w:rFonts w:asciiTheme="minorEastAsia" w:hAnsiTheme="minorEastAsia" w:cs="MS Mincho"/>
          <w:kern w:val="0"/>
        </w:rPr>
        <w:t>士生所完成之論文著作，</w:t>
      </w:r>
      <w:r w:rsidR="00861AF1" w:rsidRPr="00861AF1">
        <w:rPr>
          <w:rFonts w:asciiTheme="minorEastAsia" w:hAnsiTheme="minorEastAsia" w:cs="MS Mincho" w:hint="eastAsia"/>
          <w:kern w:val="0"/>
        </w:rPr>
        <w:t>於</w:t>
      </w:r>
      <w:r w:rsidR="00861AF1" w:rsidRPr="00861AF1">
        <w:rPr>
          <w:rFonts w:asciiTheme="minorEastAsia" w:hAnsiTheme="minorEastAsia" w:cs="MS Mincho"/>
          <w:kern w:val="0"/>
        </w:rPr>
        <w:t>正式發表</w:t>
      </w:r>
      <w:r w:rsidR="00861AF1" w:rsidRPr="00861AF1">
        <w:rPr>
          <w:rFonts w:asciiTheme="minorEastAsia" w:hAnsiTheme="minorEastAsia" w:cs="MS Mincho" w:hint="eastAsia"/>
          <w:kern w:val="0"/>
        </w:rPr>
        <w:t>前</w:t>
      </w:r>
      <w:r w:rsidRPr="00861AF1">
        <w:rPr>
          <w:rFonts w:asciiTheme="minorEastAsia" w:hAnsiTheme="minorEastAsia" w:cs="MS Mincho"/>
          <w:kern w:val="0"/>
        </w:rPr>
        <w:t>應以書面通知甲方</w:t>
      </w:r>
      <w:r w:rsidR="00861AF1" w:rsidRPr="00861AF1">
        <w:rPr>
          <w:rFonts w:asciiTheme="minorEastAsia" w:hAnsiTheme="minorEastAsia" w:cs="MS Mincho" w:hint="eastAsia"/>
          <w:kern w:val="0"/>
        </w:rPr>
        <w:t>。</w:t>
      </w:r>
    </w:p>
    <w:p w14:paraId="772576D8" w14:textId="3EBDC7B0" w:rsidR="00D82FAF" w:rsidRPr="001963E9" w:rsidRDefault="003248D5" w:rsidP="00E728F4">
      <w:pPr>
        <w:pStyle w:val="a7"/>
        <w:widowControl/>
        <w:numPr>
          <w:ilvl w:val="0"/>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甲方承諾</w:t>
      </w:r>
      <w:r w:rsidR="00D82FAF" w:rsidRPr="001963E9">
        <w:rPr>
          <w:rFonts w:asciiTheme="minorEastAsia" w:hAnsiTheme="minorEastAsia" w:cs="Times New Roman"/>
          <w:kern w:val="0"/>
        </w:rPr>
        <w:t>：</w:t>
      </w:r>
    </w:p>
    <w:p w14:paraId="795DF7B7" w14:textId="77777777" w:rsidR="00CE6B1B" w:rsidRPr="00CE6B1B" w:rsidRDefault="00CE6B1B" w:rsidP="00CE6B1B">
      <w:pPr>
        <w:pStyle w:val="a7"/>
        <w:widowControl/>
        <w:numPr>
          <w:ilvl w:val="0"/>
          <w:numId w:val="2"/>
        </w:numPr>
        <w:adjustRightInd w:val="0"/>
        <w:spacing w:line="360" w:lineRule="exact"/>
        <w:ind w:leftChars="0" w:hanging="54"/>
        <w:rPr>
          <w:rFonts w:asciiTheme="minorEastAsia" w:hAnsiTheme="minorEastAsia" w:cs="Times New Roman"/>
          <w:color w:val="000000" w:themeColor="text1"/>
          <w:kern w:val="0"/>
        </w:rPr>
      </w:pPr>
      <w:r w:rsidRPr="00CE6B1B">
        <w:rPr>
          <w:rFonts w:asciiTheme="minorEastAsia" w:hAnsiTheme="minorEastAsia" w:cs="Times New Roman" w:hint="eastAsia"/>
          <w:color w:val="000000" w:themeColor="text1"/>
          <w:kern w:val="0"/>
        </w:rPr>
        <w:t>提供博士生培育金新台幣共_________元，由乙方按月（或一次）撥付予博士生。</w:t>
      </w:r>
    </w:p>
    <w:p w14:paraId="42BE3769" w14:textId="4A92FF23" w:rsidR="00D82FAF" w:rsidRPr="008B4AE2" w:rsidRDefault="001963E9" w:rsidP="00CE6B1B">
      <w:pPr>
        <w:pStyle w:val="a7"/>
        <w:widowControl/>
        <w:numPr>
          <w:ilvl w:val="0"/>
          <w:numId w:val="2"/>
        </w:numPr>
        <w:adjustRightInd w:val="0"/>
        <w:spacing w:line="360" w:lineRule="exact"/>
        <w:ind w:leftChars="0" w:hanging="54"/>
        <w:rPr>
          <w:rFonts w:asciiTheme="minorEastAsia" w:hAnsiTheme="minorEastAsia" w:cs="Times New Roman"/>
          <w:color w:val="000000" w:themeColor="text1"/>
          <w:kern w:val="0"/>
        </w:rPr>
      </w:pPr>
      <w:r w:rsidRPr="008B4AE2">
        <w:rPr>
          <w:rFonts w:asciiTheme="minorEastAsia" w:hAnsiTheme="minorEastAsia" w:cs="MS Mincho" w:hint="eastAsia"/>
          <w:color w:val="000000" w:themeColor="text1"/>
          <w:kern w:val="0"/>
        </w:rPr>
        <w:t>博士生</w:t>
      </w:r>
      <w:r w:rsidR="00A1649D" w:rsidRPr="008B4AE2">
        <w:rPr>
          <w:rFonts w:asciiTheme="minorEastAsia" w:hAnsiTheme="minorEastAsia" w:cs="MS Mincho"/>
          <w:color w:val="000000" w:themeColor="text1"/>
          <w:kern w:val="0"/>
        </w:rPr>
        <w:t>於</w:t>
      </w:r>
      <w:r w:rsidR="008B1471" w:rsidRPr="008B4AE2">
        <w:rPr>
          <w:rFonts w:asciiTheme="minorEastAsia" w:hAnsiTheme="minorEastAsia" w:cs="MS Mincho" w:hint="eastAsia"/>
          <w:color w:val="000000" w:themeColor="text1"/>
          <w:kern w:val="0"/>
        </w:rPr>
        <w:t>第</w:t>
      </w:r>
      <w:r w:rsidR="00A1649D" w:rsidRPr="008B4AE2">
        <w:rPr>
          <w:rFonts w:asciiTheme="minorEastAsia" w:hAnsiTheme="minorEastAsia" w:cs="MS Mincho"/>
          <w:color w:val="000000" w:themeColor="text1"/>
          <w:kern w:val="0"/>
        </w:rPr>
        <w:t>三</w:t>
      </w:r>
      <w:r w:rsidR="008B1471" w:rsidRPr="008B4AE2">
        <w:rPr>
          <w:rFonts w:asciiTheme="minorEastAsia" w:hAnsiTheme="minorEastAsia" w:cs="MS Mincho" w:hint="eastAsia"/>
          <w:color w:val="000000" w:themeColor="text1"/>
          <w:kern w:val="0"/>
        </w:rPr>
        <w:t>年</w:t>
      </w:r>
      <w:r w:rsidR="00A1649D" w:rsidRPr="008B4AE2">
        <w:rPr>
          <w:rFonts w:asciiTheme="minorEastAsia" w:hAnsiTheme="minorEastAsia" w:cs="Times New Roman"/>
          <w:color w:val="000000" w:themeColor="text1"/>
          <w:kern w:val="0"/>
        </w:rPr>
        <w:t>(</w:t>
      </w:r>
      <w:r w:rsidR="00A1649D" w:rsidRPr="008B4AE2">
        <w:rPr>
          <w:rFonts w:asciiTheme="minorEastAsia" w:hAnsiTheme="minorEastAsia" w:cs="MS Mincho"/>
          <w:color w:val="000000" w:themeColor="text1"/>
          <w:kern w:val="0"/>
        </w:rPr>
        <w:t>含</w:t>
      </w:r>
      <w:r w:rsidR="00A1649D" w:rsidRPr="008B4AE2">
        <w:rPr>
          <w:rFonts w:asciiTheme="minorEastAsia" w:hAnsiTheme="minorEastAsia" w:cs="Times New Roman"/>
          <w:color w:val="000000" w:themeColor="text1"/>
          <w:kern w:val="0"/>
        </w:rPr>
        <w:t>)</w:t>
      </w:r>
      <w:r w:rsidR="00A1649D" w:rsidRPr="008B4AE2">
        <w:rPr>
          <w:rFonts w:asciiTheme="minorEastAsia" w:hAnsiTheme="minorEastAsia" w:cs="MS Mincho"/>
          <w:color w:val="000000" w:themeColor="text1"/>
          <w:kern w:val="0"/>
        </w:rPr>
        <w:t>以後之在學期間</w:t>
      </w:r>
      <w:r w:rsidR="008B1471" w:rsidRPr="008B4AE2">
        <w:rPr>
          <w:rFonts w:asciiTheme="minorEastAsia" w:hAnsiTheme="minorEastAsia" w:cs="MS Mincho" w:hint="eastAsia"/>
          <w:color w:val="000000" w:themeColor="text1"/>
          <w:kern w:val="0"/>
        </w:rPr>
        <w:t>得</w:t>
      </w:r>
      <w:r w:rsidR="00A1649D" w:rsidRPr="008B4AE2">
        <w:rPr>
          <w:rFonts w:asciiTheme="minorEastAsia" w:hAnsiTheme="minorEastAsia" w:cs="MS Mincho"/>
          <w:color w:val="000000" w:themeColor="text1"/>
          <w:kern w:val="0"/>
        </w:rPr>
        <w:t>於甲方任職：</w:t>
      </w:r>
    </w:p>
    <w:p w14:paraId="7751A657" w14:textId="0BD2D1A5" w:rsidR="00D82FAF" w:rsidRPr="008B4AE2" w:rsidRDefault="008B1471" w:rsidP="00E728F4">
      <w:pPr>
        <w:pStyle w:val="a7"/>
        <w:widowControl/>
        <w:numPr>
          <w:ilvl w:val="2"/>
          <w:numId w:val="1"/>
        </w:numPr>
        <w:adjustRightInd w:val="0"/>
        <w:spacing w:line="360" w:lineRule="exact"/>
        <w:ind w:leftChars="0"/>
        <w:rPr>
          <w:rFonts w:asciiTheme="minorEastAsia" w:hAnsiTheme="minorEastAsia" w:cs="Times New Roman"/>
          <w:color w:val="000000" w:themeColor="text1"/>
          <w:kern w:val="0"/>
        </w:rPr>
      </w:pPr>
      <w:r w:rsidRPr="008B4AE2">
        <w:rPr>
          <w:rFonts w:asciiTheme="minorEastAsia" w:hAnsiTheme="minorEastAsia" w:cs="MS Mincho" w:hint="eastAsia"/>
          <w:color w:val="000000" w:themeColor="text1"/>
          <w:kern w:val="0"/>
        </w:rPr>
        <w:t>於</w:t>
      </w:r>
      <w:r w:rsidR="00A1649D" w:rsidRPr="008B4AE2">
        <w:rPr>
          <w:rFonts w:asciiTheme="minorEastAsia" w:hAnsiTheme="minorEastAsia" w:cs="MS Mincho"/>
          <w:color w:val="000000" w:themeColor="text1"/>
          <w:kern w:val="0"/>
        </w:rPr>
        <w:t>取得</w:t>
      </w:r>
      <w:r w:rsidRPr="008B4AE2">
        <w:rPr>
          <w:rFonts w:asciiTheme="minorEastAsia" w:hAnsiTheme="minorEastAsia" w:cs="MS Mincho"/>
          <w:color w:val="000000" w:themeColor="text1"/>
          <w:kern w:val="0"/>
        </w:rPr>
        <w:t>博士生</w:t>
      </w:r>
      <w:r w:rsidRPr="008B4AE2">
        <w:rPr>
          <w:rFonts w:asciiTheme="minorEastAsia" w:hAnsiTheme="minorEastAsia" w:cs="MS Mincho" w:hint="eastAsia"/>
          <w:color w:val="000000" w:themeColor="text1"/>
          <w:kern w:val="0"/>
        </w:rPr>
        <w:t>及</w:t>
      </w:r>
      <w:r w:rsidRPr="008B4AE2">
        <w:rPr>
          <w:rFonts w:asciiTheme="minorEastAsia" w:hAnsiTheme="minorEastAsia" w:cs="MS Mincho"/>
          <w:color w:val="000000" w:themeColor="text1"/>
          <w:kern w:val="0"/>
        </w:rPr>
        <w:t>其指</w:t>
      </w:r>
      <w:r w:rsidRPr="008B4AE2">
        <w:rPr>
          <w:rFonts w:asciiTheme="minorEastAsia" w:hAnsiTheme="minorEastAsia" w:cs="MS Mincho" w:hint="eastAsia"/>
          <w:color w:val="000000" w:themeColor="text1"/>
          <w:kern w:val="0"/>
        </w:rPr>
        <w:t>導</w:t>
      </w:r>
      <w:r w:rsidR="00A1649D" w:rsidRPr="008B4AE2">
        <w:rPr>
          <w:rFonts w:asciiTheme="minorEastAsia" w:hAnsiTheme="minorEastAsia" w:cs="MS Mincho"/>
          <w:color w:val="000000" w:themeColor="text1"/>
          <w:kern w:val="0"/>
        </w:rPr>
        <w:t>同意</w:t>
      </w:r>
      <w:r w:rsidR="00A1649D" w:rsidRPr="008B4AE2">
        <w:rPr>
          <w:rFonts w:asciiTheme="minorEastAsia" w:hAnsiTheme="minorEastAsia" w:cs="Times New Roman"/>
          <w:color w:val="000000" w:themeColor="text1"/>
          <w:kern w:val="0"/>
        </w:rPr>
        <w:t>(</w:t>
      </w:r>
      <w:r w:rsidR="00A1649D" w:rsidRPr="008B4AE2">
        <w:rPr>
          <w:rFonts w:asciiTheme="minorEastAsia" w:hAnsiTheme="minorEastAsia" w:cs="MS Mincho"/>
          <w:color w:val="000000" w:themeColor="text1"/>
          <w:kern w:val="0"/>
        </w:rPr>
        <w:t>詳見合約附件</w:t>
      </w:r>
      <w:r w:rsidR="00A1649D" w:rsidRPr="008B4AE2">
        <w:rPr>
          <w:rFonts w:asciiTheme="minorEastAsia" w:hAnsiTheme="minorEastAsia" w:cs="Times New Roman"/>
          <w:color w:val="000000" w:themeColor="text1"/>
          <w:kern w:val="0"/>
        </w:rPr>
        <w:t>)</w:t>
      </w:r>
      <w:r w:rsidR="001963E9" w:rsidRPr="008B4AE2">
        <w:rPr>
          <w:rFonts w:asciiTheme="minorEastAsia" w:hAnsiTheme="minorEastAsia" w:cs="Times New Roman"/>
          <w:color w:val="000000" w:themeColor="text1"/>
          <w:kern w:val="0"/>
        </w:rPr>
        <w:t>者</w:t>
      </w:r>
      <w:r w:rsidR="00A1649D" w:rsidRPr="008B4AE2">
        <w:rPr>
          <w:rFonts w:asciiTheme="minorEastAsia" w:hAnsiTheme="minorEastAsia" w:cs="MS Mincho"/>
          <w:color w:val="000000" w:themeColor="text1"/>
          <w:kern w:val="0"/>
        </w:rPr>
        <w:t>，甲方得優先聘用。</w:t>
      </w:r>
    </w:p>
    <w:p w14:paraId="683FA5A5" w14:textId="012D3695" w:rsidR="00D82FAF" w:rsidRPr="008B4AE2" w:rsidRDefault="001963E9" w:rsidP="00E728F4">
      <w:pPr>
        <w:pStyle w:val="a7"/>
        <w:widowControl/>
        <w:numPr>
          <w:ilvl w:val="2"/>
          <w:numId w:val="1"/>
        </w:numPr>
        <w:adjustRightInd w:val="0"/>
        <w:spacing w:line="360" w:lineRule="exact"/>
        <w:ind w:leftChars="0"/>
        <w:rPr>
          <w:rFonts w:asciiTheme="minorEastAsia" w:hAnsiTheme="minorEastAsia" w:cs="Times New Roman"/>
          <w:color w:val="000000" w:themeColor="text1"/>
          <w:kern w:val="0"/>
        </w:rPr>
      </w:pPr>
      <w:r w:rsidRPr="008B4AE2">
        <w:rPr>
          <w:rFonts w:asciiTheme="minorEastAsia" w:hAnsiTheme="minorEastAsia" w:cs="MS Mincho"/>
          <w:color w:val="000000" w:themeColor="text1"/>
          <w:kern w:val="0"/>
        </w:rPr>
        <w:t>甲方為尊重乙方指導教授教學的自主性，博士生</w:t>
      </w:r>
      <w:r w:rsidR="00A1649D" w:rsidRPr="008B4AE2">
        <w:rPr>
          <w:rFonts w:asciiTheme="minorEastAsia" w:hAnsiTheme="minorEastAsia" w:cs="MS Mincho"/>
          <w:color w:val="000000" w:themeColor="text1"/>
          <w:kern w:val="0"/>
        </w:rPr>
        <w:t>於甲方任職</w:t>
      </w:r>
      <w:proofErr w:type="gramStart"/>
      <w:r w:rsidR="00A1649D" w:rsidRPr="008B4AE2">
        <w:rPr>
          <w:rFonts w:asciiTheme="minorEastAsia" w:hAnsiTheme="minorEastAsia" w:cs="MS Mincho"/>
          <w:color w:val="000000" w:themeColor="text1"/>
          <w:kern w:val="0"/>
        </w:rPr>
        <w:t>期間，</w:t>
      </w:r>
      <w:proofErr w:type="gramEnd"/>
      <w:r w:rsidR="00A1649D" w:rsidRPr="008B4AE2">
        <w:rPr>
          <w:rFonts w:asciiTheme="minorEastAsia" w:hAnsiTheme="minorEastAsia" w:cs="MS Mincho"/>
          <w:color w:val="000000" w:themeColor="text1"/>
          <w:kern w:val="0"/>
        </w:rPr>
        <w:t>於不影響工作之前提下，</w:t>
      </w:r>
      <w:r w:rsidR="008D3C6A" w:rsidRPr="008D3C6A">
        <w:rPr>
          <w:rFonts w:asciiTheme="minorEastAsia" w:hAnsiTheme="minorEastAsia" w:cs="MS Mincho" w:hint="eastAsia"/>
          <w:kern w:val="0"/>
        </w:rPr>
        <w:t>如</w:t>
      </w:r>
      <w:r w:rsidR="00A1649D" w:rsidRPr="008D3C6A">
        <w:rPr>
          <w:rFonts w:asciiTheme="minorEastAsia" w:hAnsiTheme="minorEastAsia" w:cs="MS Mincho"/>
          <w:kern w:val="0"/>
        </w:rPr>
        <w:t>乙</w:t>
      </w:r>
      <w:r w:rsidR="00A1649D" w:rsidRPr="008B4AE2">
        <w:rPr>
          <w:rFonts w:asciiTheme="minorEastAsia" w:hAnsiTheme="minorEastAsia" w:cs="MS Mincho"/>
          <w:color w:val="000000" w:themeColor="text1"/>
          <w:kern w:val="0"/>
        </w:rPr>
        <w:t>方指導教授需要與學生討論研究相關事宜，甲方准予請假。</w:t>
      </w:r>
    </w:p>
    <w:p w14:paraId="0FA7DD7E" w14:textId="3DE1E4F0" w:rsidR="00D82FAF" w:rsidRPr="008B4AE2" w:rsidRDefault="001963E9" w:rsidP="00E728F4">
      <w:pPr>
        <w:pStyle w:val="a7"/>
        <w:widowControl/>
        <w:numPr>
          <w:ilvl w:val="2"/>
          <w:numId w:val="1"/>
        </w:numPr>
        <w:adjustRightInd w:val="0"/>
        <w:spacing w:line="360" w:lineRule="exact"/>
        <w:ind w:leftChars="0"/>
        <w:rPr>
          <w:rFonts w:asciiTheme="minorEastAsia" w:hAnsiTheme="minorEastAsia" w:cs="Times New Roman"/>
          <w:color w:val="000000" w:themeColor="text1"/>
          <w:kern w:val="0"/>
        </w:rPr>
      </w:pPr>
      <w:r w:rsidRPr="007756CD">
        <w:rPr>
          <w:rFonts w:asciiTheme="minorEastAsia" w:hAnsiTheme="minorEastAsia" w:cs="MS Mincho"/>
          <w:kern w:val="0"/>
        </w:rPr>
        <w:t>博士生</w:t>
      </w:r>
      <w:r w:rsidR="00A1649D" w:rsidRPr="007756CD">
        <w:rPr>
          <w:rFonts w:asciiTheme="minorEastAsia" w:hAnsiTheme="minorEastAsia" w:cs="MS Mincho"/>
          <w:kern w:val="0"/>
        </w:rPr>
        <w:t>之薪資、福利與管理方式皆依甲方之各類人力相關規定。</w:t>
      </w:r>
    </w:p>
    <w:p w14:paraId="2791291C" w14:textId="6BDB31B3" w:rsidR="00A1649D" w:rsidRPr="008B4AE2" w:rsidRDefault="00E728F4" w:rsidP="00CE6B1B">
      <w:pPr>
        <w:pStyle w:val="a7"/>
        <w:widowControl/>
        <w:numPr>
          <w:ilvl w:val="0"/>
          <w:numId w:val="2"/>
        </w:numPr>
        <w:adjustRightInd w:val="0"/>
        <w:spacing w:line="360" w:lineRule="exact"/>
        <w:ind w:leftChars="0" w:left="851" w:hanging="425"/>
        <w:rPr>
          <w:rFonts w:asciiTheme="minorEastAsia" w:hAnsiTheme="minorEastAsia" w:cs="Times New Roman"/>
          <w:color w:val="000000" w:themeColor="text1"/>
          <w:kern w:val="0"/>
        </w:rPr>
      </w:pPr>
      <w:r w:rsidRPr="008B4AE2">
        <w:rPr>
          <w:rFonts w:asciiTheme="minorEastAsia" w:hAnsiTheme="minorEastAsia" w:cs="MS Mincho"/>
          <w:color w:val="000000" w:themeColor="text1"/>
          <w:kern w:val="0"/>
        </w:rPr>
        <w:t>博士生於</w:t>
      </w:r>
      <w:r w:rsidR="00A1649D" w:rsidRPr="008B4AE2">
        <w:rPr>
          <w:rFonts w:asciiTheme="minorEastAsia" w:hAnsiTheme="minorEastAsia" w:cs="MS Mincho"/>
          <w:color w:val="000000" w:themeColor="text1"/>
          <w:kern w:val="0"/>
        </w:rPr>
        <w:t>博士班畢業後，擬於甲方任職</w:t>
      </w:r>
      <w:r w:rsidRPr="008B4AE2">
        <w:rPr>
          <w:rFonts w:asciiTheme="minorEastAsia" w:hAnsiTheme="minorEastAsia" w:cs="MS Mincho"/>
          <w:color w:val="000000" w:themeColor="text1"/>
          <w:kern w:val="0"/>
        </w:rPr>
        <w:t>者</w:t>
      </w:r>
      <w:r w:rsidR="00A1649D" w:rsidRPr="008B4AE2">
        <w:rPr>
          <w:rFonts w:asciiTheme="minorEastAsia" w:hAnsiTheme="minorEastAsia" w:cs="MS Mincho"/>
          <w:color w:val="000000" w:themeColor="text1"/>
          <w:kern w:val="0"/>
        </w:rPr>
        <w:t>，</w:t>
      </w:r>
      <w:r w:rsidRPr="008B4AE2">
        <w:rPr>
          <w:rFonts w:asciiTheme="minorEastAsia" w:hAnsiTheme="minorEastAsia" w:cs="MS Mincho"/>
          <w:color w:val="000000" w:themeColor="text1"/>
          <w:kern w:val="0"/>
        </w:rPr>
        <w:t>其工作</w:t>
      </w:r>
      <w:r w:rsidR="00A1649D" w:rsidRPr="008B4AE2">
        <w:rPr>
          <w:rFonts w:asciiTheme="minorEastAsia" w:hAnsiTheme="minorEastAsia" w:cs="MS Mincho"/>
          <w:color w:val="000000" w:themeColor="text1"/>
          <w:kern w:val="0"/>
        </w:rPr>
        <w:t>年資，</w:t>
      </w:r>
      <w:r w:rsidRPr="008B4AE2">
        <w:rPr>
          <w:rFonts w:asciiTheme="minorEastAsia" w:hAnsiTheme="minorEastAsia" w:cs="MS Mincho"/>
          <w:color w:val="000000" w:themeColor="text1"/>
          <w:kern w:val="0"/>
        </w:rPr>
        <w:t>甲方同意</w:t>
      </w:r>
      <w:r w:rsidR="00A1649D" w:rsidRPr="008B4AE2">
        <w:rPr>
          <w:rFonts w:asciiTheme="minorEastAsia" w:hAnsiTheme="minorEastAsia" w:cs="MS Mincho"/>
          <w:color w:val="000000" w:themeColor="text1"/>
          <w:kern w:val="0"/>
        </w:rPr>
        <w:t>將擇優承認。</w:t>
      </w:r>
    </w:p>
    <w:p w14:paraId="5F3022FA" w14:textId="07DEC828" w:rsidR="00D82FAF" w:rsidRPr="008B4AE2" w:rsidRDefault="00E728F4" w:rsidP="00E728F4">
      <w:pPr>
        <w:pStyle w:val="a7"/>
        <w:widowControl/>
        <w:numPr>
          <w:ilvl w:val="0"/>
          <w:numId w:val="1"/>
        </w:numPr>
        <w:adjustRightInd w:val="0"/>
        <w:spacing w:line="360" w:lineRule="exact"/>
        <w:ind w:leftChars="0"/>
        <w:rPr>
          <w:rFonts w:asciiTheme="minorEastAsia" w:hAnsiTheme="minorEastAsia" w:cs="Times New Roman"/>
          <w:color w:val="000000" w:themeColor="text1"/>
          <w:kern w:val="0"/>
        </w:rPr>
      </w:pPr>
      <w:r w:rsidRPr="008B4AE2">
        <w:rPr>
          <w:rFonts w:asciiTheme="minorEastAsia" w:hAnsiTheme="minorEastAsia" w:cs="MS Mincho"/>
          <w:color w:val="000000" w:themeColor="text1"/>
          <w:kern w:val="0"/>
        </w:rPr>
        <w:t>博士生</w:t>
      </w:r>
      <w:r w:rsidR="00A1649D" w:rsidRPr="008B4AE2">
        <w:rPr>
          <w:rFonts w:asciiTheme="minorEastAsia" w:hAnsiTheme="minorEastAsia" w:cs="MS Mincho"/>
          <w:color w:val="000000" w:themeColor="text1"/>
          <w:kern w:val="0"/>
        </w:rPr>
        <w:t>實習義務</w:t>
      </w:r>
      <w:r w:rsidR="00D82FAF" w:rsidRPr="008B4AE2">
        <w:rPr>
          <w:rFonts w:asciiTheme="minorEastAsia" w:hAnsiTheme="minorEastAsia" w:cs="Times New Roman"/>
          <w:color w:val="000000" w:themeColor="text1"/>
          <w:kern w:val="0"/>
        </w:rPr>
        <w:t>：</w:t>
      </w:r>
    </w:p>
    <w:p w14:paraId="0A174DDF" w14:textId="54CC7050" w:rsidR="00D82FAF" w:rsidRPr="001963E9" w:rsidRDefault="00E728F4" w:rsidP="00E728F4">
      <w:pPr>
        <w:pStyle w:val="a7"/>
        <w:widowControl/>
        <w:numPr>
          <w:ilvl w:val="1"/>
          <w:numId w:val="1"/>
        </w:numPr>
        <w:adjustRightInd w:val="0"/>
        <w:spacing w:line="360" w:lineRule="exact"/>
        <w:ind w:leftChars="0"/>
        <w:rPr>
          <w:rFonts w:asciiTheme="minorEastAsia" w:hAnsiTheme="minorEastAsia" w:cs="Times New Roman"/>
          <w:kern w:val="0"/>
        </w:rPr>
      </w:pPr>
      <w:r w:rsidRPr="008B4AE2">
        <w:rPr>
          <w:rFonts w:asciiTheme="minorEastAsia" w:hAnsiTheme="minorEastAsia" w:cs="MS Mincho"/>
          <w:color w:val="000000" w:themeColor="text1"/>
          <w:kern w:val="0"/>
        </w:rPr>
        <w:t>博士生應</w:t>
      </w:r>
      <w:r w:rsidR="00A1649D" w:rsidRPr="008B4AE2">
        <w:rPr>
          <w:rFonts w:asciiTheme="minorEastAsia" w:hAnsiTheme="minorEastAsia" w:cs="MS Mincho"/>
          <w:color w:val="000000" w:themeColor="text1"/>
          <w:kern w:val="0"/>
        </w:rPr>
        <w:t>於博士班</w:t>
      </w:r>
      <w:r w:rsidR="004B7BF8" w:rsidRPr="008B4AE2">
        <w:rPr>
          <w:rFonts w:asciiTheme="minorEastAsia" w:hAnsiTheme="minorEastAsia" w:cs="MS Mincho" w:hint="eastAsia"/>
          <w:color w:val="000000" w:themeColor="text1"/>
          <w:kern w:val="0"/>
        </w:rPr>
        <w:t>第</w:t>
      </w:r>
      <w:r w:rsidR="00A1649D" w:rsidRPr="008B4AE2">
        <w:rPr>
          <w:rFonts w:asciiTheme="minorEastAsia" w:hAnsiTheme="minorEastAsia" w:cs="MS Mincho"/>
          <w:color w:val="000000" w:themeColor="text1"/>
          <w:kern w:val="0"/>
        </w:rPr>
        <w:t>三年</w:t>
      </w:r>
      <w:r w:rsidR="004B7BF8" w:rsidRPr="008B4AE2">
        <w:rPr>
          <w:rFonts w:asciiTheme="minorEastAsia" w:hAnsiTheme="minorEastAsia" w:cs="MS Mincho" w:hint="eastAsia"/>
          <w:color w:val="000000" w:themeColor="text1"/>
          <w:kern w:val="0"/>
        </w:rPr>
        <w:t>或第</w:t>
      </w:r>
      <w:r w:rsidR="004B7BF8" w:rsidRPr="008B4AE2">
        <w:rPr>
          <w:rFonts w:asciiTheme="minorEastAsia" w:hAnsiTheme="minorEastAsia" w:cs="MS Mincho"/>
          <w:color w:val="000000" w:themeColor="text1"/>
          <w:kern w:val="0"/>
        </w:rPr>
        <w:t>四年</w:t>
      </w:r>
      <w:r w:rsidR="00A1649D" w:rsidRPr="008B4AE2">
        <w:rPr>
          <w:rFonts w:asciiTheme="minorEastAsia" w:hAnsiTheme="minorEastAsia" w:cs="MS Mincho"/>
          <w:color w:val="000000" w:themeColor="text1"/>
          <w:kern w:val="0"/>
        </w:rPr>
        <w:t>，</w:t>
      </w:r>
      <w:proofErr w:type="gramStart"/>
      <w:r w:rsidR="00A1649D" w:rsidRPr="008B4AE2">
        <w:rPr>
          <w:rFonts w:asciiTheme="minorEastAsia" w:hAnsiTheme="minorEastAsia" w:cs="MS Mincho"/>
          <w:color w:val="000000" w:themeColor="text1"/>
          <w:kern w:val="0"/>
        </w:rPr>
        <w:t>至甲方</w:t>
      </w:r>
      <w:proofErr w:type="gramEnd"/>
      <w:r w:rsidR="004B7BF8" w:rsidRPr="008B4AE2">
        <w:rPr>
          <w:rFonts w:asciiTheme="minorEastAsia" w:hAnsiTheme="minorEastAsia" w:cs="MS Mincho" w:hint="eastAsia"/>
          <w:color w:val="000000" w:themeColor="text1"/>
          <w:kern w:val="0"/>
        </w:rPr>
        <w:t>指</w:t>
      </w:r>
      <w:r w:rsidR="004B7BF8" w:rsidRPr="008B4AE2">
        <w:rPr>
          <w:rFonts w:asciiTheme="minorEastAsia" w:hAnsiTheme="minorEastAsia" w:cs="MS Mincho"/>
          <w:color w:val="000000" w:themeColor="text1"/>
          <w:kern w:val="0"/>
        </w:rPr>
        <w:t>定處所</w:t>
      </w:r>
      <w:r w:rsidR="00A1649D" w:rsidRPr="008B4AE2">
        <w:rPr>
          <w:rFonts w:asciiTheme="minorEastAsia" w:hAnsiTheme="minorEastAsia" w:cs="MS Mincho"/>
          <w:color w:val="000000" w:themeColor="text1"/>
          <w:kern w:val="0"/>
        </w:rPr>
        <w:t>實習</w:t>
      </w:r>
      <w:r w:rsidR="004B7BF8">
        <w:rPr>
          <w:rFonts w:asciiTheme="minorEastAsia" w:hAnsiTheme="minorEastAsia" w:cs="MS Mincho" w:hint="eastAsia"/>
          <w:kern w:val="0"/>
        </w:rPr>
        <w:t>至少</w:t>
      </w:r>
      <w:r w:rsidR="004B7BF8">
        <w:rPr>
          <w:rFonts w:asciiTheme="minorEastAsia" w:hAnsiTheme="minorEastAsia" w:cs="MS Mincho"/>
          <w:kern w:val="0"/>
        </w:rPr>
        <w:t>一次</w:t>
      </w:r>
      <w:r w:rsidR="00A1649D" w:rsidRPr="001963E9">
        <w:rPr>
          <w:rFonts w:asciiTheme="minorEastAsia" w:hAnsiTheme="minorEastAsia" w:cs="MS Mincho"/>
          <w:kern w:val="0"/>
        </w:rPr>
        <w:t>。</w:t>
      </w:r>
    </w:p>
    <w:p w14:paraId="06E2ED6B" w14:textId="7079A7F5" w:rsidR="00A1649D" w:rsidRPr="00136895" w:rsidRDefault="00A1649D" w:rsidP="00E728F4">
      <w:pPr>
        <w:pStyle w:val="a7"/>
        <w:widowControl/>
        <w:numPr>
          <w:ilvl w:val="1"/>
          <w:numId w:val="1"/>
        </w:numPr>
        <w:adjustRightInd w:val="0"/>
        <w:spacing w:line="360" w:lineRule="exact"/>
        <w:ind w:leftChars="0"/>
        <w:rPr>
          <w:rFonts w:asciiTheme="minorEastAsia" w:hAnsiTheme="minorEastAsia" w:cs="Times New Roman"/>
          <w:kern w:val="0"/>
        </w:rPr>
      </w:pPr>
      <w:r w:rsidRPr="00136895">
        <w:rPr>
          <w:rFonts w:asciiTheme="minorEastAsia" w:hAnsiTheme="minorEastAsia" w:cs="MS Mincho"/>
          <w:kern w:val="0"/>
        </w:rPr>
        <w:t>甲方應於</w:t>
      </w:r>
      <w:r w:rsidR="004B7BF8" w:rsidRPr="00136895">
        <w:rPr>
          <w:rFonts w:asciiTheme="minorEastAsia" w:hAnsiTheme="minorEastAsia" w:cs="MS Mincho" w:hint="eastAsia"/>
          <w:kern w:val="0"/>
        </w:rPr>
        <w:t>實</w:t>
      </w:r>
      <w:r w:rsidR="004B7BF8" w:rsidRPr="00136895">
        <w:rPr>
          <w:rFonts w:asciiTheme="minorEastAsia" w:hAnsiTheme="minorEastAsia" w:cs="MS Mincho"/>
          <w:kern w:val="0"/>
        </w:rPr>
        <w:t>習</w:t>
      </w:r>
      <w:r w:rsidRPr="00136895">
        <w:rPr>
          <w:rFonts w:asciiTheme="minorEastAsia" w:hAnsiTheme="minorEastAsia" w:cs="MS Mincho"/>
          <w:kern w:val="0"/>
        </w:rPr>
        <w:t>開始一個月前，向乙方</w:t>
      </w:r>
      <w:r w:rsidR="00E728F4" w:rsidRPr="00136895">
        <w:rPr>
          <w:rFonts w:asciiTheme="minorEastAsia" w:hAnsiTheme="minorEastAsia" w:cs="MS Mincho"/>
          <w:kern w:val="0"/>
        </w:rPr>
        <w:t>及博士生</w:t>
      </w:r>
      <w:r w:rsidRPr="00136895">
        <w:rPr>
          <w:rFonts w:asciiTheme="minorEastAsia" w:hAnsiTheme="minorEastAsia" w:cs="MS Mincho"/>
          <w:kern w:val="0"/>
        </w:rPr>
        <w:t>提出實習通知。實習之</w:t>
      </w:r>
      <w:proofErr w:type="gramStart"/>
      <w:r w:rsidRPr="00136895">
        <w:rPr>
          <w:rFonts w:asciiTheme="minorEastAsia" w:hAnsiTheme="minorEastAsia" w:cs="MS Mincho"/>
          <w:kern w:val="0"/>
        </w:rPr>
        <w:t>期間、</w:t>
      </w:r>
      <w:proofErr w:type="gramEnd"/>
      <w:r w:rsidRPr="00136895">
        <w:rPr>
          <w:rFonts w:asciiTheme="minorEastAsia" w:hAnsiTheme="minorEastAsia" w:cs="MS Mincho"/>
          <w:kern w:val="0"/>
        </w:rPr>
        <w:t>工作</w:t>
      </w:r>
      <w:r w:rsidRPr="00136895">
        <w:rPr>
          <w:rFonts w:asciiTheme="minorEastAsia" w:hAnsiTheme="minorEastAsia" w:cs="SimSun"/>
          <w:kern w:val="0"/>
        </w:rPr>
        <w:t>內</w:t>
      </w:r>
      <w:r w:rsidR="00E728F4" w:rsidRPr="00136895">
        <w:rPr>
          <w:rFonts w:asciiTheme="minorEastAsia" w:hAnsiTheme="minorEastAsia" w:cs="MS Mincho"/>
          <w:kern w:val="0"/>
        </w:rPr>
        <w:t>容、薪資或實習津貼等，</w:t>
      </w:r>
      <w:r w:rsidR="008B4AE2" w:rsidRPr="00136895">
        <w:rPr>
          <w:rFonts w:asciiTheme="minorEastAsia" w:hAnsiTheme="minorEastAsia" w:cs="MS Mincho" w:hint="eastAsia"/>
          <w:kern w:val="0"/>
        </w:rPr>
        <w:t>由</w:t>
      </w:r>
      <w:r w:rsidR="00E728F4" w:rsidRPr="00136895">
        <w:rPr>
          <w:rFonts w:asciiTheme="minorEastAsia" w:hAnsiTheme="minorEastAsia" w:cs="MS Mincho"/>
          <w:kern w:val="0"/>
        </w:rPr>
        <w:t>甲方與博士生</w:t>
      </w:r>
      <w:r w:rsidRPr="00136895">
        <w:rPr>
          <w:rFonts w:asciiTheme="minorEastAsia" w:hAnsiTheme="minorEastAsia" w:cs="MS Mincho"/>
          <w:kern w:val="0"/>
        </w:rPr>
        <w:t>另以聘僱契約約定之。</w:t>
      </w:r>
    </w:p>
    <w:p w14:paraId="125DFEAF" w14:textId="1311FB9F" w:rsidR="00D82FAF" w:rsidRPr="001963E9" w:rsidRDefault="00A1649D" w:rsidP="00E728F4">
      <w:pPr>
        <w:pStyle w:val="a7"/>
        <w:widowControl/>
        <w:numPr>
          <w:ilvl w:val="0"/>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考核機制</w:t>
      </w:r>
      <w:r w:rsidR="00D82FAF" w:rsidRPr="001963E9">
        <w:rPr>
          <w:rFonts w:asciiTheme="minorEastAsia" w:hAnsiTheme="minorEastAsia" w:cs="新細明體" w:hint="eastAsia"/>
          <w:kern w:val="0"/>
        </w:rPr>
        <w:t>：</w:t>
      </w:r>
    </w:p>
    <w:p w14:paraId="0A0C8734" w14:textId="0B1CD4C1" w:rsidR="00D82FAF" w:rsidRPr="001963E9" w:rsidRDefault="00A1649D" w:rsidP="00E728F4">
      <w:pPr>
        <w:pStyle w:val="a7"/>
        <w:widowControl/>
        <w:numPr>
          <w:ilvl w:val="1"/>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甲</w:t>
      </w:r>
      <w:r w:rsidR="00E728F4">
        <w:rPr>
          <w:rFonts w:asciiTheme="minorEastAsia" w:hAnsiTheme="minorEastAsia" w:cs="MS Mincho"/>
          <w:kern w:val="0"/>
        </w:rPr>
        <w:t>方將就博士生</w:t>
      </w:r>
      <w:r w:rsidR="00D82FAF" w:rsidRPr="001963E9">
        <w:rPr>
          <w:rFonts w:asciiTheme="minorEastAsia" w:hAnsiTheme="minorEastAsia" w:cs="MS Mincho"/>
          <w:kern w:val="0"/>
        </w:rPr>
        <w:t>每次實習進行考核，並於實習結束時提出考核結果。</w:t>
      </w:r>
    </w:p>
    <w:p w14:paraId="615CDC02" w14:textId="77777777" w:rsidR="00D82FAF" w:rsidRPr="001963E9" w:rsidRDefault="00A1649D" w:rsidP="00E728F4">
      <w:pPr>
        <w:pStyle w:val="a7"/>
        <w:widowControl/>
        <w:numPr>
          <w:ilvl w:val="1"/>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甲方將依下列考核項目提出考核結果是否通過：</w:t>
      </w:r>
    </w:p>
    <w:p w14:paraId="064AD6C7" w14:textId="77777777" w:rsidR="00D82FAF" w:rsidRPr="001963E9" w:rsidRDefault="00A1649D" w:rsidP="00E728F4">
      <w:pPr>
        <w:pStyle w:val="a7"/>
        <w:widowControl/>
        <w:numPr>
          <w:ilvl w:val="2"/>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書面考核：工作目標與職能行為。</w:t>
      </w:r>
    </w:p>
    <w:p w14:paraId="4ABAD7F8" w14:textId="6E52F42F" w:rsidR="00A1649D" w:rsidRPr="001963E9" w:rsidRDefault="00A1649D" w:rsidP="00E728F4">
      <w:pPr>
        <w:pStyle w:val="a7"/>
        <w:widowControl/>
        <w:numPr>
          <w:ilvl w:val="2"/>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成果發表：依實習主題撰寫成果並進行發表</w:t>
      </w:r>
      <w:r w:rsidRPr="001963E9">
        <w:rPr>
          <w:rFonts w:asciiTheme="minorEastAsia" w:hAnsiTheme="minorEastAsia" w:cs="Times New Roman"/>
          <w:kern w:val="0"/>
        </w:rPr>
        <w:t>(</w:t>
      </w:r>
      <w:r w:rsidRPr="001963E9">
        <w:rPr>
          <w:rFonts w:asciiTheme="minorEastAsia" w:hAnsiTheme="minorEastAsia" w:cs="MS Mincho"/>
          <w:kern w:val="0"/>
        </w:rPr>
        <w:t>發表形式</w:t>
      </w:r>
      <w:r w:rsidR="008B4AE2">
        <w:rPr>
          <w:rFonts w:asciiTheme="minorEastAsia" w:hAnsiTheme="minorEastAsia" w:cs="MS Mincho" w:hint="eastAsia"/>
          <w:kern w:val="0"/>
        </w:rPr>
        <w:t>由</w:t>
      </w:r>
      <w:r w:rsidR="008B4AE2">
        <w:rPr>
          <w:rFonts w:asciiTheme="minorEastAsia" w:hAnsiTheme="minorEastAsia" w:cs="MS Mincho"/>
          <w:kern w:val="0"/>
        </w:rPr>
        <w:t>雙方</w:t>
      </w:r>
      <w:r w:rsidR="008B4AE2">
        <w:rPr>
          <w:rFonts w:asciiTheme="minorEastAsia" w:hAnsiTheme="minorEastAsia" w:cs="MS Mincho" w:hint="eastAsia"/>
          <w:kern w:val="0"/>
        </w:rPr>
        <w:t>於實</w:t>
      </w:r>
      <w:r w:rsidR="008B4AE2">
        <w:rPr>
          <w:rFonts w:asciiTheme="minorEastAsia" w:hAnsiTheme="minorEastAsia" w:cs="MS Mincho"/>
          <w:kern w:val="0"/>
        </w:rPr>
        <w:t>習前議定之</w:t>
      </w:r>
      <w:r w:rsidRPr="001963E9">
        <w:rPr>
          <w:rFonts w:asciiTheme="minorEastAsia" w:hAnsiTheme="minorEastAsia" w:cs="Times New Roman"/>
          <w:kern w:val="0"/>
        </w:rPr>
        <w:t>)</w:t>
      </w:r>
      <w:r w:rsidRPr="001963E9">
        <w:rPr>
          <w:rFonts w:asciiTheme="minorEastAsia" w:hAnsiTheme="minorEastAsia" w:cs="MS Mincho"/>
          <w:kern w:val="0"/>
        </w:rPr>
        <w:t>。</w:t>
      </w:r>
    </w:p>
    <w:p w14:paraId="4622EFDD" w14:textId="7F4C0230" w:rsidR="00D82FAF" w:rsidRPr="001963E9" w:rsidRDefault="00A1649D" w:rsidP="00E728F4">
      <w:pPr>
        <w:pStyle w:val="a7"/>
        <w:widowControl/>
        <w:numPr>
          <w:ilvl w:val="0"/>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違約處理</w:t>
      </w:r>
      <w:r w:rsidRPr="00CB4CC3">
        <w:rPr>
          <w:rFonts w:asciiTheme="minorEastAsia" w:hAnsiTheme="minorEastAsia" w:cs="MS Mincho"/>
          <w:kern w:val="0"/>
        </w:rPr>
        <w:t>及</w:t>
      </w:r>
      <w:r w:rsidRPr="001963E9">
        <w:rPr>
          <w:rFonts w:asciiTheme="minorEastAsia" w:hAnsiTheme="minorEastAsia" w:cs="MS Mincho"/>
          <w:kern w:val="0"/>
        </w:rPr>
        <w:t>合約終止或解除</w:t>
      </w:r>
      <w:r w:rsidR="00D82FAF" w:rsidRPr="001963E9">
        <w:rPr>
          <w:rFonts w:asciiTheme="minorEastAsia" w:hAnsiTheme="minorEastAsia" w:cs="新細明體" w:hint="eastAsia"/>
          <w:kern w:val="0"/>
        </w:rPr>
        <w:t>：</w:t>
      </w:r>
    </w:p>
    <w:p w14:paraId="08790B0D" w14:textId="20182620" w:rsidR="00D82FAF" w:rsidRPr="001963E9" w:rsidRDefault="00E728F4" w:rsidP="00E728F4">
      <w:pPr>
        <w:pStyle w:val="a7"/>
        <w:widowControl/>
        <w:numPr>
          <w:ilvl w:val="1"/>
          <w:numId w:val="1"/>
        </w:numPr>
        <w:adjustRightInd w:val="0"/>
        <w:spacing w:line="360" w:lineRule="exact"/>
        <w:ind w:leftChars="0"/>
        <w:rPr>
          <w:rFonts w:asciiTheme="minorEastAsia" w:hAnsiTheme="minorEastAsia" w:cs="MS Mincho"/>
          <w:kern w:val="0"/>
        </w:rPr>
      </w:pPr>
      <w:r>
        <w:rPr>
          <w:rFonts w:asciiTheme="minorEastAsia" w:hAnsiTheme="minorEastAsia" w:cs="MS Mincho"/>
          <w:kern w:val="0"/>
        </w:rPr>
        <w:t>博士生</w:t>
      </w:r>
      <w:r w:rsidR="00A1649D" w:rsidRPr="001963E9">
        <w:rPr>
          <w:rFonts w:asciiTheme="minorEastAsia" w:hAnsiTheme="minorEastAsia" w:cs="MS Mincho"/>
          <w:kern w:val="0"/>
        </w:rPr>
        <w:t>於本合約有效期間</w:t>
      </w:r>
      <w:r w:rsidR="00A1649D" w:rsidRPr="001963E9">
        <w:rPr>
          <w:rFonts w:asciiTheme="minorEastAsia" w:hAnsiTheme="minorEastAsia" w:cs="SimSun"/>
          <w:kern w:val="0"/>
        </w:rPr>
        <w:t>內</w:t>
      </w:r>
      <w:r w:rsidR="00A1649D" w:rsidRPr="001963E9">
        <w:rPr>
          <w:rFonts w:asciiTheme="minorEastAsia" w:hAnsiTheme="minorEastAsia" w:cs="MS Mincho"/>
          <w:kern w:val="0"/>
        </w:rPr>
        <w:t>，因休學、轉學、退學等因素未繼續就讀博士班者，甲方得終止本合約並</w:t>
      </w:r>
      <w:r>
        <w:rPr>
          <w:rFonts w:asciiTheme="minorEastAsia" w:hAnsiTheme="minorEastAsia" w:cs="MS Mincho"/>
          <w:kern w:val="0"/>
        </w:rPr>
        <w:t>停止</w:t>
      </w:r>
      <w:r w:rsidR="008D3C6A" w:rsidRPr="00CE6B1B">
        <w:rPr>
          <w:rFonts w:asciiTheme="minorEastAsia" w:hAnsiTheme="minorEastAsia" w:cs="MS Mincho" w:hint="eastAsia"/>
          <w:color w:val="000000" w:themeColor="text1"/>
          <w:kern w:val="0"/>
          <w:lang w:eastAsia="zh-HK"/>
        </w:rPr>
        <w:t>提供培育</w:t>
      </w:r>
      <w:proofErr w:type="gramStart"/>
      <w:r w:rsidR="008D3C6A" w:rsidRPr="00CE6B1B">
        <w:rPr>
          <w:rFonts w:asciiTheme="minorEastAsia" w:hAnsiTheme="minorEastAsia" w:cs="MS Mincho" w:hint="eastAsia"/>
          <w:color w:val="000000" w:themeColor="text1"/>
          <w:kern w:val="0"/>
          <w:lang w:eastAsia="zh-HK"/>
        </w:rPr>
        <w:t>金</w:t>
      </w:r>
      <w:r w:rsidR="00A1649D" w:rsidRPr="001963E9">
        <w:rPr>
          <w:rFonts w:asciiTheme="minorEastAsia" w:hAnsiTheme="minorEastAsia" w:cs="MS Mincho"/>
          <w:kern w:val="0"/>
        </w:rPr>
        <w:t>予乙方</w:t>
      </w:r>
      <w:proofErr w:type="gramEnd"/>
      <w:r w:rsidR="00A1649D" w:rsidRPr="001963E9">
        <w:rPr>
          <w:rFonts w:asciiTheme="minorEastAsia" w:hAnsiTheme="minorEastAsia" w:cs="MS Mincho"/>
          <w:kern w:val="0"/>
        </w:rPr>
        <w:t>。</w:t>
      </w:r>
    </w:p>
    <w:p w14:paraId="6331CC8C" w14:textId="608B4345" w:rsidR="00D82FAF" w:rsidRPr="001963E9" w:rsidRDefault="00A1649D" w:rsidP="00E728F4">
      <w:pPr>
        <w:pStyle w:val="a7"/>
        <w:widowControl/>
        <w:numPr>
          <w:ilvl w:val="1"/>
          <w:numId w:val="1"/>
        </w:numPr>
        <w:adjustRightInd w:val="0"/>
        <w:spacing w:line="360" w:lineRule="exact"/>
        <w:ind w:leftChars="0"/>
        <w:rPr>
          <w:rFonts w:asciiTheme="minorEastAsia" w:hAnsiTheme="minorEastAsia" w:cs="MS Mincho"/>
          <w:kern w:val="0"/>
        </w:rPr>
      </w:pPr>
      <w:r w:rsidRPr="001963E9">
        <w:rPr>
          <w:rFonts w:asciiTheme="minorEastAsia" w:hAnsiTheme="minorEastAsia" w:cs="MS Mincho"/>
          <w:kern w:val="0"/>
        </w:rPr>
        <w:lastRenderedPageBreak/>
        <w:t>除前項情形者外，</w:t>
      </w:r>
      <w:r w:rsidR="00E728F4">
        <w:rPr>
          <w:rFonts w:asciiTheme="minorEastAsia" w:hAnsiTheme="minorEastAsia" w:cs="MS Mincho"/>
          <w:kern w:val="0"/>
        </w:rPr>
        <w:t>博士生若未於約</w:t>
      </w:r>
      <w:r w:rsidR="007A7E33">
        <w:rPr>
          <w:rFonts w:asciiTheme="minorEastAsia" w:hAnsiTheme="minorEastAsia" w:cs="MS Mincho"/>
          <w:kern w:val="0"/>
        </w:rPr>
        <w:t>定</w:t>
      </w:r>
      <w:r w:rsidRPr="001963E9">
        <w:rPr>
          <w:rFonts w:asciiTheme="minorEastAsia" w:hAnsiTheme="minorEastAsia" w:cs="MS Mincho"/>
          <w:kern w:val="0"/>
        </w:rPr>
        <w:t>期間</w:t>
      </w:r>
      <w:r w:rsidRPr="001963E9">
        <w:rPr>
          <w:rFonts w:asciiTheme="minorEastAsia" w:hAnsiTheme="minorEastAsia" w:cs="SimSun"/>
          <w:kern w:val="0"/>
        </w:rPr>
        <w:t>內</w:t>
      </w:r>
      <w:r w:rsidRPr="001963E9">
        <w:rPr>
          <w:rFonts w:asciiTheme="minorEastAsia" w:hAnsiTheme="minorEastAsia" w:cs="MS Mincho"/>
          <w:kern w:val="0"/>
        </w:rPr>
        <w:t>完成實習義務者，甲方得終止本合約</w:t>
      </w:r>
      <w:r w:rsidR="00E728F4">
        <w:rPr>
          <w:rFonts w:asciiTheme="minorEastAsia" w:hAnsiTheme="minorEastAsia" w:cs="MS Mincho"/>
          <w:kern w:val="0"/>
        </w:rPr>
        <w:t>並停</w:t>
      </w:r>
      <w:r w:rsidRPr="001963E9">
        <w:rPr>
          <w:rFonts w:asciiTheme="minorEastAsia" w:hAnsiTheme="minorEastAsia" w:cs="MS Mincho"/>
          <w:kern w:val="0"/>
        </w:rPr>
        <w:t>止提供</w:t>
      </w:r>
      <w:r w:rsidR="00C42B0F" w:rsidRPr="008D3C6A">
        <w:rPr>
          <w:rFonts w:asciiTheme="minorEastAsia" w:hAnsiTheme="minorEastAsia" w:cs="MS Mincho" w:hint="eastAsia"/>
          <w:kern w:val="0"/>
        </w:rPr>
        <w:t>培育</w:t>
      </w:r>
      <w:proofErr w:type="gramStart"/>
      <w:r w:rsidR="00C42B0F" w:rsidRPr="008D3C6A">
        <w:rPr>
          <w:rFonts w:asciiTheme="minorEastAsia" w:hAnsiTheme="minorEastAsia" w:cs="MS Mincho"/>
          <w:kern w:val="0"/>
        </w:rPr>
        <w:t>金</w:t>
      </w:r>
      <w:r w:rsidRPr="008D3C6A">
        <w:rPr>
          <w:rFonts w:asciiTheme="minorEastAsia" w:hAnsiTheme="minorEastAsia" w:cs="MS Mincho"/>
          <w:kern w:val="0"/>
        </w:rPr>
        <w:t>予</w:t>
      </w:r>
      <w:r w:rsidRPr="001963E9">
        <w:rPr>
          <w:rFonts w:asciiTheme="minorEastAsia" w:hAnsiTheme="minorEastAsia" w:cs="MS Mincho"/>
          <w:kern w:val="0"/>
        </w:rPr>
        <w:t>乙方</w:t>
      </w:r>
      <w:proofErr w:type="gramEnd"/>
      <w:r w:rsidRPr="001963E9">
        <w:rPr>
          <w:rFonts w:asciiTheme="minorEastAsia" w:hAnsiTheme="minorEastAsia" w:cs="MS Mincho"/>
          <w:kern w:val="0"/>
        </w:rPr>
        <w:t>。</w:t>
      </w:r>
    </w:p>
    <w:p w14:paraId="15BF0186" w14:textId="59A096BD" w:rsidR="00D82FAF" w:rsidRPr="001963E9" w:rsidRDefault="00E728F4" w:rsidP="00E728F4">
      <w:pPr>
        <w:pStyle w:val="a7"/>
        <w:widowControl/>
        <w:numPr>
          <w:ilvl w:val="1"/>
          <w:numId w:val="1"/>
        </w:numPr>
        <w:adjustRightInd w:val="0"/>
        <w:spacing w:line="360" w:lineRule="exact"/>
        <w:ind w:leftChars="0"/>
        <w:rPr>
          <w:rFonts w:asciiTheme="minorEastAsia" w:hAnsiTheme="minorEastAsia" w:cs="Times New Roman"/>
          <w:kern w:val="0"/>
        </w:rPr>
      </w:pPr>
      <w:r>
        <w:rPr>
          <w:rFonts w:asciiTheme="minorEastAsia" w:hAnsiTheme="minorEastAsia" w:cs="MS Mincho"/>
          <w:kern w:val="0"/>
        </w:rPr>
        <w:t>博士生</w:t>
      </w:r>
      <w:r w:rsidR="007A7E33">
        <w:rPr>
          <w:rFonts w:asciiTheme="minorEastAsia" w:hAnsiTheme="minorEastAsia" w:cs="MS Mincho"/>
          <w:kern w:val="0"/>
        </w:rPr>
        <w:t>未通過甲方之考核結果者，甲方得終止本合約並停</w:t>
      </w:r>
      <w:r w:rsidR="00A1649D" w:rsidRPr="001963E9">
        <w:rPr>
          <w:rFonts w:asciiTheme="minorEastAsia" w:hAnsiTheme="minorEastAsia" w:cs="MS Mincho"/>
          <w:kern w:val="0"/>
        </w:rPr>
        <w:t>止提供</w:t>
      </w:r>
      <w:r w:rsidR="00C42B0F" w:rsidRPr="008D3C6A">
        <w:rPr>
          <w:rFonts w:asciiTheme="minorEastAsia" w:hAnsiTheme="minorEastAsia" w:cs="MS Mincho" w:hint="eastAsia"/>
          <w:kern w:val="0"/>
        </w:rPr>
        <w:t>培育</w:t>
      </w:r>
      <w:proofErr w:type="gramStart"/>
      <w:r w:rsidR="00A1649D" w:rsidRPr="008D3C6A">
        <w:rPr>
          <w:rFonts w:asciiTheme="minorEastAsia" w:hAnsiTheme="minorEastAsia" w:cs="MS Mincho"/>
          <w:kern w:val="0"/>
        </w:rPr>
        <w:t>金予</w:t>
      </w:r>
      <w:r w:rsidR="00A1649D" w:rsidRPr="001963E9">
        <w:rPr>
          <w:rFonts w:asciiTheme="minorEastAsia" w:hAnsiTheme="minorEastAsia" w:cs="MS Mincho"/>
          <w:kern w:val="0"/>
        </w:rPr>
        <w:t>乙方</w:t>
      </w:r>
      <w:proofErr w:type="gramEnd"/>
      <w:r w:rsidR="00A1649D" w:rsidRPr="001963E9">
        <w:rPr>
          <w:rFonts w:asciiTheme="minorEastAsia" w:hAnsiTheme="minorEastAsia" w:cs="MS Mincho"/>
          <w:kern w:val="0"/>
        </w:rPr>
        <w:t>。</w:t>
      </w:r>
    </w:p>
    <w:p w14:paraId="7CFC2479" w14:textId="71BB2B47" w:rsidR="00A1649D" w:rsidRPr="001963E9" w:rsidRDefault="00A1649D" w:rsidP="00E728F4">
      <w:pPr>
        <w:pStyle w:val="a7"/>
        <w:widowControl/>
        <w:numPr>
          <w:ilvl w:val="1"/>
          <w:numId w:val="1"/>
        </w:numPr>
        <w:adjustRightInd w:val="0"/>
        <w:spacing w:line="360" w:lineRule="exact"/>
        <w:ind w:leftChars="0"/>
        <w:rPr>
          <w:rFonts w:asciiTheme="minorEastAsia" w:hAnsiTheme="minorEastAsia" w:cs="Times New Roman"/>
          <w:kern w:val="0"/>
        </w:rPr>
      </w:pPr>
      <w:r w:rsidRPr="001963E9">
        <w:rPr>
          <w:rFonts w:asciiTheme="minorEastAsia" w:hAnsiTheme="minorEastAsia" w:cs="MS Mincho"/>
          <w:kern w:val="0"/>
        </w:rPr>
        <w:t>甲方認為本合約之繼續執行不能達到預期之目的或因情事變更而無繼續進行本合約之必要時，甲方</w:t>
      </w:r>
      <w:r w:rsidR="007A7E33">
        <w:rPr>
          <w:rFonts w:asciiTheme="minorEastAsia" w:hAnsiTheme="minorEastAsia" w:cs="MS Mincho"/>
          <w:kern w:val="0"/>
        </w:rPr>
        <w:t>應以書面告知乙方，</w:t>
      </w:r>
      <w:proofErr w:type="gramStart"/>
      <w:r w:rsidRPr="001963E9">
        <w:rPr>
          <w:rFonts w:asciiTheme="minorEastAsia" w:hAnsiTheme="minorEastAsia" w:cs="MS Mincho"/>
          <w:kern w:val="0"/>
        </w:rPr>
        <w:t>得</w:t>
      </w:r>
      <w:r w:rsidR="007A7E33">
        <w:rPr>
          <w:rFonts w:asciiTheme="minorEastAsia" w:hAnsiTheme="minorEastAsia" w:cs="MS Mincho"/>
          <w:kern w:val="0"/>
        </w:rPr>
        <w:t>乙方</w:t>
      </w:r>
      <w:proofErr w:type="gramEnd"/>
      <w:r w:rsidR="007A7E33">
        <w:rPr>
          <w:rFonts w:asciiTheme="minorEastAsia" w:hAnsiTheme="minorEastAsia" w:cs="MS Mincho"/>
          <w:kern w:val="0"/>
        </w:rPr>
        <w:t>書面同意後</w:t>
      </w:r>
      <w:r w:rsidRPr="001963E9">
        <w:rPr>
          <w:rFonts w:asciiTheme="minorEastAsia" w:hAnsiTheme="minorEastAsia" w:cs="MS Mincho"/>
          <w:kern w:val="0"/>
        </w:rPr>
        <w:t>終止或解除本合約之全部或一部。</w:t>
      </w:r>
    </w:p>
    <w:p w14:paraId="1F1C407F" w14:textId="6D34B31E" w:rsidR="007A7E33" w:rsidRDefault="00A1649D" w:rsidP="007A7E33">
      <w:pPr>
        <w:pStyle w:val="a3"/>
        <w:numPr>
          <w:ilvl w:val="0"/>
          <w:numId w:val="1"/>
        </w:numPr>
        <w:adjustRightInd w:val="0"/>
        <w:spacing w:line="360" w:lineRule="exact"/>
        <w:rPr>
          <w:rFonts w:asciiTheme="minorEastAsia" w:eastAsiaTheme="minorEastAsia" w:hAnsiTheme="minorEastAsia" w:cs="Times New Roman"/>
        </w:rPr>
      </w:pPr>
      <w:r w:rsidRPr="001963E9">
        <w:rPr>
          <w:rFonts w:asciiTheme="minorEastAsia" w:eastAsiaTheme="minorEastAsia" w:hAnsiTheme="minorEastAsia"/>
        </w:rPr>
        <w:t>保密義務</w:t>
      </w:r>
      <w:r w:rsidR="008B4AE2">
        <w:rPr>
          <w:rFonts w:asciiTheme="minorEastAsia" w:eastAsiaTheme="minorEastAsia" w:hAnsiTheme="minorEastAsia" w:hint="eastAsia"/>
        </w:rPr>
        <w:t>及智</w:t>
      </w:r>
      <w:r w:rsidR="008B4AE2">
        <w:rPr>
          <w:rFonts w:asciiTheme="minorEastAsia" w:eastAsiaTheme="minorEastAsia" w:hAnsiTheme="minorEastAsia"/>
        </w:rPr>
        <w:t>財歸屬</w:t>
      </w:r>
      <w:r w:rsidR="00D82FAF" w:rsidRPr="001963E9">
        <w:rPr>
          <w:rFonts w:asciiTheme="minorEastAsia" w:eastAsiaTheme="minorEastAsia" w:hAnsiTheme="minorEastAsia" w:cs="Times New Roman"/>
        </w:rPr>
        <w:t>：</w:t>
      </w:r>
    </w:p>
    <w:p w14:paraId="74387A70" w14:textId="5EDFFF84" w:rsidR="00D82FAF" w:rsidRPr="007A7E33" w:rsidRDefault="007A7E33" w:rsidP="007A7E33">
      <w:pPr>
        <w:pStyle w:val="a3"/>
        <w:numPr>
          <w:ilvl w:val="1"/>
          <w:numId w:val="1"/>
        </w:numPr>
        <w:adjustRightInd w:val="0"/>
        <w:spacing w:line="360" w:lineRule="exact"/>
        <w:rPr>
          <w:rFonts w:asciiTheme="minorEastAsia" w:eastAsiaTheme="minorEastAsia" w:hAnsiTheme="minorEastAsia" w:cs="Times New Roman"/>
        </w:rPr>
      </w:pPr>
      <w:r>
        <w:rPr>
          <w:rFonts w:asciiTheme="minorEastAsia" w:eastAsiaTheme="minorEastAsia" w:hAnsiTheme="minorEastAsia" w:cs="Times New Roman"/>
        </w:rPr>
        <w:t>雙方及博士生</w:t>
      </w:r>
      <w:r w:rsidR="00A1649D" w:rsidRPr="007A7E33">
        <w:rPr>
          <w:rFonts w:asciiTheme="minorEastAsia" w:eastAsiaTheme="minorEastAsia" w:hAnsiTheme="minorEastAsia"/>
        </w:rPr>
        <w:t>因本合約獲知</w:t>
      </w:r>
      <w:r>
        <w:rPr>
          <w:rFonts w:asciiTheme="minorEastAsia" w:eastAsiaTheme="minorEastAsia" w:hAnsiTheme="minorEastAsia"/>
        </w:rPr>
        <w:t>他方指明為機密之資訊，未經他</w:t>
      </w:r>
      <w:r w:rsidR="00A1649D" w:rsidRPr="007A7E33">
        <w:rPr>
          <w:rFonts w:asciiTheme="minorEastAsia" w:eastAsiaTheme="minorEastAsia" w:hAnsiTheme="minorEastAsia"/>
        </w:rPr>
        <w:t>方書面同意，不得運用於與本合約無關之工作，且應防止遭第三人知悉、獲取。但上述機密之公開，非可</w:t>
      </w:r>
      <w:r>
        <w:rPr>
          <w:rFonts w:asciiTheme="minorEastAsia" w:eastAsiaTheme="minorEastAsia" w:hAnsiTheme="minorEastAsia"/>
        </w:rPr>
        <w:t>歸責於任</w:t>
      </w:r>
      <w:proofErr w:type="gramStart"/>
      <w:r>
        <w:rPr>
          <w:rFonts w:asciiTheme="minorEastAsia" w:eastAsiaTheme="minorEastAsia" w:hAnsiTheme="minorEastAsia"/>
        </w:rPr>
        <w:t>一</w:t>
      </w:r>
      <w:proofErr w:type="gramEnd"/>
      <w:r>
        <w:rPr>
          <w:rFonts w:asciiTheme="minorEastAsia" w:eastAsiaTheme="minorEastAsia" w:hAnsiTheme="minorEastAsia"/>
        </w:rPr>
        <w:t>方時，例如：機密已由持有</w:t>
      </w:r>
      <w:r w:rsidR="00A1649D" w:rsidRPr="007A7E33">
        <w:rPr>
          <w:rFonts w:asciiTheme="minorEastAsia" w:eastAsiaTheme="minorEastAsia" w:hAnsiTheme="minorEastAsia"/>
        </w:rPr>
        <w:t>方或第三人公開、或公開因法令之要求，不在此限。保密義務於本合約效力消滅後一年</w:t>
      </w:r>
      <w:r>
        <w:rPr>
          <w:rFonts w:asciiTheme="minorEastAsia" w:eastAsiaTheme="minorEastAsia" w:hAnsiTheme="minorEastAsia" w:cs="SimSun"/>
        </w:rPr>
        <w:t>內仍</w:t>
      </w:r>
      <w:r w:rsidR="00D82FAF" w:rsidRPr="007A7E33">
        <w:rPr>
          <w:rFonts w:asciiTheme="minorEastAsia" w:eastAsiaTheme="minorEastAsia" w:hAnsiTheme="minorEastAsia"/>
        </w:rPr>
        <w:t>有效</w:t>
      </w:r>
      <w:r>
        <w:rPr>
          <w:rFonts w:asciiTheme="minorEastAsia" w:eastAsiaTheme="minorEastAsia" w:hAnsiTheme="minorEastAsia"/>
        </w:rPr>
        <w:t>力</w:t>
      </w:r>
      <w:r w:rsidR="00D82FAF" w:rsidRPr="007A7E33">
        <w:rPr>
          <w:rFonts w:asciiTheme="minorEastAsia" w:eastAsiaTheme="minorEastAsia" w:hAnsiTheme="minorEastAsia"/>
        </w:rPr>
        <w:t>。</w:t>
      </w:r>
    </w:p>
    <w:p w14:paraId="54B7623F" w14:textId="789002A3" w:rsidR="00D82FAF" w:rsidRPr="001963E9" w:rsidRDefault="007A7E33" w:rsidP="00E728F4">
      <w:pPr>
        <w:pStyle w:val="a3"/>
        <w:numPr>
          <w:ilvl w:val="1"/>
          <w:numId w:val="1"/>
        </w:numPr>
        <w:adjustRightInd w:val="0"/>
        <w:spacing w:line="360" w:lineRule="exact"/>
        <w:rPr>
          <w:rFonts w:asciiTheme="minorEastAsia" w:eastAsiaTheme="minorEastAsia" w:hAnsiTheme="minorEastAsia" w:cs="Times New Roman"/>
        </w:rPr>
      </w:pPr>
      <w:r>
        <w:rPr>
          <w:rFonts w:asciiTheme="minorEastAsia" w:eastAsiaTheme="minorEastAsia" w:hAnsiTheme="minorEastAsia" w:cs="Times New Roman"/>
        </w:rPr>
        <w:t>雙方及博士生</w:t>
      </w:r>
      <w:r w:rsidR="00A1649D" w:rsidRPr="001963E9">
        <w:rPr>
          <w:rFonts w:asciiTheme="minorEastAsia" w:eastAsiaTheme="minorEastAsia" w:hAnsiTheme="minorEastAsia"/>
        </w:rPr>
        <w:t>應於合約書效力消滅時銷毀或返還機密文件、物品、設備，</w:t>
      </w:r>
      <w:proofErr w:type="gramStart"/>
      <w:r w:rsidR="00A1649D" w:rsidRPr="001963E9">
        <w:rPr>
          <w:rFonts w:asciiTheme="minorEastAsia" w:eastAsiaTheme="minorEastAsia" w:hAnsiTheme="minorEastAsia"/>
        </w:rPr>
        <w:t>不</w:t>
      </w:r>
      <w:proofErr w:type="gramEnd"/>
      <w:r w:rsidR="00A1649D" w:rsidRPr="001963E9">
        <w:rPr>
          <w:rFonts w:asciiTheme="minorEastAsia" w:eastAsiaTheme="minorEastAsia" w:hAnsiTheme="minorEastAsia"/>
        </w:rPr>
        <w:t>留存任何備份。</w:t>
      </w:r>
    </w:p>
    <w:p w14:paraId="4BA21F90" w14:textId="54189C51" w:rsidR="007A7E33" w:rsidRPr="007A7E33" w:rsidRDefault="00571ED1" w:rsidP="00E728F4">
      <w:pPr>
        <w:pStyle w:val="a3"/>
        <w:numPr>
          <w:ilvl w:val="1"/>
          <w:numId w:val="1"/>
        </w:numPr>
        <w:adjustRightInd w:val="0"/>
        <w:spacing w:line="360" w:lineRule="exact"/>
        <w:rPr>
          <w:rFonts w:asciiTheme="minorEastAsia" w:eastAsiaTheme="minorEastAsia" w:hAnsiTheme="minorEastAsia" w:cs="Times New Roman"/>
        </w:rPr>
      </w:pPr>
      <w:r>
        <w:rPr>
          <w:rFonts w:asciiTheme="minorEastAsia" w:eastAsiaTheme="minorEastAsia" w:hAnsiTheme="minorEastAsia" w:hint="eastAsia"/>
        </w:rPr>
        <w:t>博</w:t>
      </w:r>
      <w:r>
        <w:rPr>
          <w:rFonts w:asciiTheme="minorEastAsia" w:eastAsiaTheme="minorEastAsia" w:hAnsiTheme="minorEastAsia"/>
        </w:rPr>
        <w:t>士生論文</w:t>
      </w:r>
      <w:r w:rsidR="008B4AE2">
        <w:rPr>
          <w:rFonts w:asciiTheme="minorEastAsia" w:eastAsiaTheme="minorEastAsia" w:hAnsiTheme="minorEastAsia" w:hint="eastAsia"/>
        </w:rPr>
        <w:t>除</w:t>
      </w:r>
      <w:r w:rsidR="008B4AE2">
        <w:rPr>
          <w:rFonts w:asciiTheme="minorEastAsia" w:eastAsiaTheme="minorEastAsia" w:hAnsiTheme="minorEastAsia"/>
        </w:rPr>
        <w:t>另有</w:t>
      </w:r>
      <w:r w:rsidR="008B4AE2">
        <w:rPr>
          <w:rFonts w:asciiTheme="minorEastAsia" w:eastAsiaTheme="minorEastAsia" w:hAnsiTheme="minorEastAsia" w:hint="eastAsia"/>
        </w:rPr>
        <w:t>協</w:t>
      </w:r>
      <w:r w:rsidR="008B4AE2">
        <w:rPr>
          <w:rFonts w:asciiTheme="minorEastAsia" w:eastAsiaTheme="minorEastAsia" w:hAnsiTheme="minorEastAsia"/>
        </w:rPr>
        <w:t>議約定外其</w:t>
      </w:r>
      <w:r>
        <w:rPr>
          <w:rFonts w:asciiTheme="minorEastAsia" w:eastAsiaTheme="minorEastAsia" w:hAnsiTheme="minorEastAsia"/>
        </w:rPr>
        <w:t>著作財產權歸</w:t>
      </w:r>
      <w:r w:rsidR="008B4AE2">
        <w:rPr>
          <w:rFonts w:asciiTheme="minorEastAsia" w:eastAsiaTheme="minorEastAsia" w:hAnsiTheme="minorEastAsia" w:hint="eastAsia"/>
        </w:rPr>
        <w:t>博</w:t>
      </w:r>
      <w:r w:rsidR="008B4AE2">
        <w:rPr>
          <w:rFonts w:asciiTheme="minorEastAsia" w:eastAsiaTheme="minorEastAsia" w:hAnsiTheme="minorEastAsia"/>
        </w:rPr>
        <w:t>士生所</w:t>
      </w:r>
      <w:r>
        <w:rPr>
          <w:rFonts w:asciiTheme="minorEastAsia" w:eastAsiaTheme="minorEastAsia" w:hAnsiTheme="minorEastAsia"/>
        </w:rPr>
        <w:t>有</w:t>
      </w:r>
      <w:r w:rsidR="00A1649D" w:rsidRPr="001963E9">
        <w:rPr>
          <w:rFonts w:asciiTheme="minorEastAsia" w:eastAsiaTheme="minorEastAsia" w:hAnsiTheme="minorEastAsia"/>
        </w:rPr>
        <w:t>。</w:t>
      </w:r>
    </w:p>
    <w:p w14:paraId="3A4AE570" w14:textId="1E194A5B" w:rsidR="00A1649D" w:rsidRPr="001963E9" w:rsidRDefault="007A7E33" w:rsidP="00E728F4">
      <w:pPr>
        <w:pStyle w:val="a3"/>
        <w:numPr>
          <w:ilvl w:val="1"/>
          <w:numId w:val="1"/>
        </w:numPr>
        <w:adjustRightInd w:val="0"/>
        <w:spacing w:line="360" w:lineRule="exact"/>
        <w:rPr>
          <w:rFonts w:asciiTheme="minorEastAsia" w:eastAsiaTheme="minorEastAsia" w:hAnsiTheme="minorEastAsia" w:cs="Times New Roman"/>
        </w:rPr>
      </w:pPr>
      <w:r>
        <w:rPr>
          <w:rFonts w:asciiTheme="minorEastAsia" w:eastAsiaTheme="minorEastAsia" w:hAnsiTheme="minorEastAsia" w:cs="Times New Roman"/>
        </w:rPr>
        <w:t>雙方及博士生</w:t>
      </w:r>
      <w:r w:rsidR="00A1649D" w:rsidRPr="001963E9">
        <w:rPr>
          <w:rFonts w:asciiTheme="minorEastAsia" w:eastAsiaTheme="minorEastAsia" w:hAnsiTheme="minorEastAsia"/>
        </w:rPr>
        <w:t>因執行業務而需蒐集、處理或利用第三人個人資料時，應符合個人資料保護法及其他相關法令規範，若有違反</w:t>
      </w:r>
      <w:r>
        <w:rPr>
          <w:rFonts w:asciiTheme="minorEastAsia" w:eastAsiaTheme="minorEastAsia" w:hAnsiTheme="minorEastAsia"/>
        </w:rPr>
        <w:t>而</w:t>
      </w:r>
      <w:r w:rsidR="00A1649D" w:rsidRPr="001963E9">
        <w:rPr>
          <w:rFonts w:asciiTheme="minorEastAsia" w:eastAsiaTheme="minorEastAsia" w:hAnsiTheme="minorEastAsia"/>
        </w:rPr>
        <w:t>致第三人個人資料遭不法蒐集、處理、利用或其</w:t>
      </w:r>
      <w:r>
        <w:rPr>
          <w:rFonts w:asciiTheme="minorEastAsia" w:eastAsiaTheme="minorEastAsia" w:hAnsiTheme="minorEastAsia"/>
        </w:rPr>
        <w:t>他侵害情事者，各自應</w:t>
      </w:r>
      <w:r w:rsidR="00A1649D" w:rsidRPr="001963E9">
        <w:rPr>
          <w:rFonts w:asciiTheme="minorEastAsia" w:eastAsiaTheme="minorEastAsia" w:hAnsiTheme="minorEastAsia"/>
        </w:rPr>
        <w:t>對</w:t>
      </w:r>
      <w:r>
        <w:rPr>
          <w:rFonts w:asciiTheme="minorEastAsia" w:eastAsiaTheme="minorEastAsia" w:hAnsiTheme="minorEastAsia"/>
        </w:rPr>
        <w:t>受損害人</w:t>
      </w:r>
      <w:r w:rsidR="00A1649D" w:rsidRPr="001963E9">
        <w:rPr>
          <w:rFonts w:asciiTheme="minorEastAsia" w:eastAsiaTheme="minorEastAsia" w:hAnsiTheme="minorEastAsia"/>
        </w:rPr>
        <w:t>負損害賠償責任，及承擔相關刑</w:t>
      </w:r>
      <w:r>
        <w:rPr>
          <w:rFonts w:asciiTheme="minorEastAsia" w:eastAsiaTheme="minorEastAsia" w:hAnsiTheme="minorEastAsia"/>
        </w:rPr>
        <w:t>、民</w:t>
      </w:r>
      <w:r w:rsidR="00A1649D" w:rsidRPr="001963E9">
        <w:rPr>
          <w:rFonts w:asciiTheme="minorEastAsia" w:eastAsiaTheme="minorEastAsia" w:hAnsiTheme="minorEastAsia"/>
        </w:rPr>
        <w:t>事</w:t>
      </w:r>
      <w:r>
        <w:rPr>
          <w:rFonts w:asciiTheme="minorEastAsia" w:eastAsiaTheme="minorEastAsia" w:hAnsiTheme="minorEastAsia"/>
        </w:rPr>
        <w:t>等法律</w:t>
      </w:r>
      <w:r w:rsidR="00A1649D" w:rsidRPr="001963E9">
        <w:rPr>
          <w:rFonts w:asciiTheme="minorEastAsia" w:eastAsiaTheme="minorEastAsia" w:hAnsiTheme="minorEastAsia"/>
        </w:rPr>
        <w:t>責任。</w:t>
      </w:r>
      <w:r w:rsidR="00A1649D" w:rsidRPr="001963E9">
        <w:rPr>
          <w:rFonts w:asciiTheme="minorEastAsia" w:eastAsiaTheme="minorEastAsia" w:hAnsiTheme="minorEastAsia" w:cs="Times New Roman"/>
        </w:rPr>
        <w:t xml:space="preserve"> </w:t>
      </w:r>
    </w:p>
    <w:p w14:paraId="4711FF8D" w14:textId="5A8ECC27" w:rsidR="00D82FAF" w:rsidRPr="001963E9" w:rsidRDefault="00A1649D" w:rsidP="00E728F4">
      <w:pPr>
        <w:pStyle w:val="a7"/>
        <w:numPr>
          <w:ilvl w:val="0"/>
          <w:numId w:val="1"/>
        </w:numPr>
        <w:adjustRightInd w:val="0"/>
        <w:spacing w:line="360" w:lineRule="exact"/>
        <w:ind w:leftChars="0"/>
        <w:rPr>
          <w:rFonts w:asciiTheme="minorEastAsia" w:hAnsiTheme="minorEastAsia" w:cs="Times New Roman"/>
        </w:rPr>
      </w:pPr>
      <w:r w:rsidRPr="001963E9">
        <w:rPr>
          <w:rFonts w:asciiTheme="minorEastAsia" w:hAnsiTheme="minorEastAsia"/>
        </w:rPr>
        <w:t>移轉禁止</w:t>
      </w:r>
      <w:r w:rsidRPr="001963E9">
        <w:rPr>
          <w:rFonts w:asciiTheme="minorEastAsia" w:hAnsiTheme="minorEastAsia" w:cs="Times New Roman"/>
        </w:rPr>
        <w:t xml:space="preserve"> </w:t>
      </w:r>
    </w:p>
    <w:p w14:paraId="480B90AE" w14:textId="525A5354" w:rsidR="00A1649D" w:rsidRPr="007A7E33" w:rsidRDefault="00A1649D" w:rsidP="007A7E33">
      <w:pPr>
        <w:pStyle w:val="a7"/>
        <w:adjustRightInd w:val="0"/>
        <w:spacing w:line="360" w:lineRule="exact"/>
        <w:ind w:leftChars="0" w:left="820"/>
        <w:rPr>
          <w:rFonts w:asciiTheme="minorEastAsia" w:hAnsiTheme="minorEastAsia"/>
        </w:rPr>
      </w:pPr>
      <w:r w:rsidRPr="001963E9">
        <w:rPr>
          <w:rFonts w:asciiTheme="minorEastAsia" w:hAnsiTheme="minorEastAsia"/>
        </w:rPr>
        <w:t>非經他方書面同意，任一方不得擅自將本合約之權利義務轉讓他人，或為他</w:t>
      </w:r>
      <w:r w:rsidRPr="001963E9">
        <w:rPr>
          <w:rFonts w:asciiTheme="minorEastAsia" w:hAnsiTheme="minorEastAsia" w:cs="Times New Roman"/>
        </w:rPr>
        <w:t xml:space="preserve"> </w:t>
      </w:r>
      <w:r w:rsidRPr="001963E9">
        <w:rPr>
          <w:rFonts w:asciiTheme="minorEastAsia" w:hAnsiTheme="minorEastAsia"/>
        </w:rPr>
        <w:t>人設定任何質權或作為向他人借款之擔保。</w:t>
      </w:r>
    </w:p>
    <w:p w14:paraId="48A858DE" w14:textId="52709473" w:rsidR="00D82FAF" w:rsidRPr="001963E9" w:rsidRDefault="00A1649D" w:rsidP="00E728F4">
      <w:pPr>
        <w:pStyle w:val="a7"/>
        <w:numPr>
          <w:ilvl w:val="0"/>
          <w:numId w:val="1"/>
        </w:numPr>
        <w:adjustRightInd w:val="0"/>
        <w:spacing w:line="360" w:lineRule="exact"/>
        <w:ind w:leftChars="0"/>
        <w:rPr>
          <w:rFonts w:asciiTheme="minorEastAsia" w:hAnsiTheme="minorEastAsia" w:cs="Times New Roman"/>
        </w:rPr>
      </w:pPr>
      <w:proofErr w:type="gramStart"/>
      <w:r w:rsidRPr="001963E9">
        <w:rPr>
          <w:rFonts w:asciiTheme="minorEastAsia" w:hAnsiTheme="minorEastAsia"/>
        </w:rPr>
        <w:t>準</w:t>
      </w:r>
      <w:proofErr w:type="gramEnd"/>
      <w:r w:rsidRPr="001963E9">
        <w:rPr>
          <w:rFonts w:asciiTheme="minorEastAsia" w:hAnsiTheme="minorEastAsia"/>
        </w:rPr>
        <w:t>據法及管轄法院</w:t>
      </w:r>
      <w:r w:rsidRPr="001963E9">
        <w:rPr>
          <w:rFonts w:asciiTheme="minorEastAsia" w:hAnsiTheme="minorEastAsia" w:cs="Times New Roman"/>
        </w:rPr>
        <w:t xml:space="preserve"> </w:t>
      </w:r>
    </w:p>
    <w:p w14:paraId="30DF002C" w14:textId="02C2265A" w:rsidR="00A1649D" w:rsidRPr="001963E9" w:rsidRDefault="00A1649D" w:rsidP="00E728F4">
      <w:pPr>
        <w:pStyle w:val="a7"/>
        <w:adjustRightInd w:val="0"/>
        <w:spacing w:line="360" w:lineRule="exact"/>
        <w:ind w:leftChars="0" w:left="820"/>
        <w:rPr>
          <w:rFonts w:asciiTheme="minorEastAsia" w:hAnsiTheme="minorEastAsia" w:cs="Times New Roman"/>
        </w:rPr>
      </w:pPr>
      <w:r w:rsidRPr="001963E9">
        <w:rPr>
          <w:rFonts w:asciiTheme="minorEastAsia" w:hAnsiTheme="minorEastAsia"/>
        </w:rPr>
        <w:t>本合約以中華民國法律為</w:t>
      </w:r>
      <w:proofErr w:type="gramStart"/>
      <w:r w:rsidRPr="001963E9">
        <w:rPr>
          <w:rFonts w:asciiTheme="minorEastAsia" w:hAnsiTheme="minorEastAsia"/>
        </w:rPr>
        <w:t>準</w:t>
      </w:r>
      <w:proofErr w:type="gramEnd"/>
      <w:r w:rsidRPr="001963E9">
        <w:rPr>
          <w:rFonts w:asciiTheme="minorEastAsia" w:hAnsiTheme="minorEastAsia"/>
        </w:rPr>
        <w:t>據法。雙方因本合約約定事項涉訟時，以臺灣</w:t>
      </w:r>
      <w:r w:rsidRPr="001963E9">
        <w:rPr>
          <w:rFonts w:asciiTheme="minorEastAsia" w:hAnsiTheme="minorEastAsia" w:cs="Times New Roman"/>
        </w:rPr>
        <w:t xml:space="preserve"> </w:t>
      </w:r>
      <w:r w:rsidR="007A7E33">
        <w:rPr>
          <w:rFonts w:asciiTheme="minorEastAsia" w:hAnsiTheme="minorEastAsia"/>
        </w:rPr>
        <w:t>桃園</w:t>
      </w:r>
      <w:r w:rsidRPr="001963E9">
        <w:rPr>
          <w:rFonts w:asciiTheme="minorEastAsia" w:hAnsiTheme="minorEastAsia"/>
        </w:rPr>
        <w:t>地方法院為第一審管轄法院。</w:t>
      </w:r>
      <w:r w:rsidRPr="001963E9">
        <w:rPr>
          <w:rFonts w:asciiTheme="minorEastAsia" w:hAnsiTheme="minorEastAsia" w:cs="Times New Roman"/>
        </w:rPr>
        <w:t xml:space="preserve"> </w:t>
      </w:r>
    </w:p>
    <w:p w14:paraId="40649BE4" w14:textId="70A15465" w:rsidR="00D82FAF" w:rsidRPr="001963E9" w:rsidRDefault="00A1649D" w:rsidP="00E728F4">
      <w:pPr>
        <w:pStyle w:val="a7"/>
        <w:numPr>
          <w:ilvl w:val="0"/>
          <w:numId w:val="1"/>
        </w:numPr>
        <w:adjustRightInd w:val="0"/>
        <w:spacing w:line="360" w:lineRule="exact"/>
        <w:ind w:leftChars="0"/>
        <w:rPr>
          <w:rFonts w:asciiTheme="minorEastAsia" w:hAnsiTheme="minorEastAsia" w:cs="Times New Roman"/>
        </w:rPr>
      </w:pPr>
      <w:r w:rsidRPr="001963E9">
        <w:rPr>
          <w:rFonts w:asciiTheme="minorEastAsia" w:hAnsiTheme="minorEastAsia"/>
        </w:rPr>
        <w:t>附則</w:t>
      </w:r>
      <w:r w:rsidRPr="001963E9">
        <w:rPr>
          <w:rFonts w:asciiTheme="minorEastAsia" w:hAnsiTheme="minorEastAsia" w:cs="Times New Roman"/>
        </w:rPr>
        <w:t xml:space="preserve"> </w:t>
      </w:r>
    </w:p>
    <w:p w14:paraId="1E217D5F" w14:textId="2F014902" w:rsidR="007A7E33" w:rsidRDefault="00C04CB1" w:rsidP="00E728F4">
      <w:pPr>
        <w:pStyle w:val="a7"/>
        <w:adjustRightInd w:val="0"/>
        <w:spacing w:line="360" w:lineRule="exact"/>
        <w:ind w:leftChars="0" w:left="820"/>
        <w:rPr>
          <w:rFonts w:asciiTheme="minorEastAsia" w:hAnsiTheme="minorEastAsia"/>
        </w:rPr>
      </w:pPr>
      <w:r w:rsidRPr="00CE6B1B">
        <w:rPr>
          <w:rFonts w:asciiTheme="minorEastAsia" w:hAnsiTheme="minorEastAsia" w:hint="eastAsia"/>
          <w:color w:val="000000" w:themeColor="text1"/>
          <w:lang w:eastAsia="zh-HK"/>
        </w:rPr>
        <w:t>本</w:t>
      </w:r>
      <w:r w:rsidR="007A7E33" w:rsidRPr="001963E9">
        <w:rPr>
          <w:rFonts w:asciiTheme="minorEastAsia" w:hAnsiTheme="minorEastAsia"/>
        </w:rPr>
        <w:t>合約修改應經雙方同意後以書面為之。</w:t>
      </w:r>
    </w:p>
    <w:p w14:paraId="3951F507" w14:textId="65A098EE" w:rsidR="00A1649D" w:rsidRPr="001963E9" w:rsidRDefault="00A1649D" w:rsidP="00E728F4">
      <w:pPr>
        <w:pStyle w:val="a7"/>
        <w:adjustRightInd w:val="0"/>
        <w:spacing w:line="360" w:lineRule="exact"/>
        <w:ind w:leftChars="0" w:left="820"/>
        <w:rPr>
          <w:rFonts w:asciiTheme="minorEastAsia" w:hAnsiTheme="minorEastAsia" w:cs="Times New Roman"/>
        </w:rPr>
      </w:pPr>
      <w:r w:rsidRPr="001963E9">
        <w:rPr>
          <w:rFonts w:asciiTheme="minorEastAsia" w:hAnsiTheme="minorEastAsia"/>
        </w:rPr>
        <w:t>本合約</w:t>
      </w:r>
      <w:r w:rsidR="00CB4CC3" w:rsidRPr="00CE6B1B">
        <w:rPr>
          <w:rFonts w:asciiTheme="minorEastAsia" w:hAnsiTheme="minorEastAsia" w:hint="eastAsia"/>
          <w:color w:val="000000" w:themeColor="text1"/>
          <w:lang w:eastAsia="zh-HK"/>
        </w:rPr>
        <w:t>書</w:t>
      </w:r>
      <w:r w:rsidR="009259B3" w:rsidRPr="00CE6B1B">
        <w:rPr>
          <w:rFonts w:asciiTheme="minorEastAsia" w:hAnsiTheme="minorEastAsia"/>
          <w:color w:val="000000" w:themeColor="text1"/>
        </w:rPr>
        <w:t>一式</w:t>
      </w:r>
      <w:r w:rsidR="009259B3">
        <w:rPr>
          <w:rFonts w:asciiTheme="minorEastAsia" w:hAnsiTheme="minorEastAsia"/>
        </w:rPr>
        <w:t>正本</w:t>
      </w:r>
      <w:r w:rsidRPr="001963E9">
        <w:rPr>
          <w:rFonts w:asciiTheme="minorEastAsia" w:hAnsiTheme="minorEastAsia"/>
        </w:rPr>
        <w:t>兩份</w:t>
      </w:r>
      <w:r w:rsidR="009259B3">
        <w:rPr>
          <w:rFonts w:asciiTheme="minorEastAsia" w:hAnsiTheme="minorEastAsia"/>
        </w:rPr>
        <w:t>、副本一份</w:t>
      </w:r>
      <w:r w:rsidRPr="001963E9">
        <w:rPr>
          <w:rFonts w:asciiTheme="minorEastAsia" w:hAnsiTheme="minorEastAsia"/>
        </w:rPr>
        <w:t>，由甲乙雙方各執</w:t>
      </w:r>
      <w:r w:rsidR="009259B3">
        <w:rPr>
          <w:rFonts w:asciiTheme="minorEastAsia" w:hAnsiTheme="minorEastAsia"/>
        </w:rPr>
        <w:t>正本</w:t>
      </w:r>
      <w:r w:rsidRPr="001963E9">
        <w:rPr>
          <w:rFonts w:asciiTheme="minorEastAsia" w:hAnsiTheme="minorEastAsia"/>
        </w:rPr>
        <w:t>乙份為</w:t>
      </w:r>
      <w:proofErr w:type="gramStart"/>
      <w:r w:rsidRPr="001963E9">
        <w:rPr>
          <w:rFonts w:asciiTheme="minorEastAsia" w:hAnsiTheme="minorEastAsia"/>
        </w:rPr>
        <w:t>憑</w:t>
      </w:r>
      <w:proofErr w:type="gramEnd"/>
      <w:r w:rsidR="009259B3">
        <w:rPr>
          <w:rFonts w:asciiTheme="minorEastAsia" w:hAnsiTheme="minorEastAsia"/>
        </w:rPr>
        <w:t>，副本交博士生收執</w:t>
      </w:r>
      <w:r w:rsidRPr="001963E9">
        <w:rPr>
          <w:rFonts w:asciiTheme="minorEastAsia" w:hAnsiTheme="minorEastAsia"/>
        </w:rPr>
        <w:t>。</w:t>
      </w:r>
      <w:r w:rsidRPr="001963E9">
        <w:rPr>
          <w:rFonts w:asciiTheme="minorEastAsia" w:hAnsiTheme="minorEastAsia" w:cs="Times New Roman"/>
        </w:rPr>
        <w:t xml:space="preserve"> </w:t>
      </w:r>
    </w:p>
    <w:p w14:paraId="31A5E53C" w14:textId="77777777" w:rsidR="007A7E33" w:rsidRPr="009259B3" w:rsidRDefault="007A7E33" w:rsidP="00E728F4">
      <w:pPr>
        <w:adjustRightInd w:val="0"/>
        <w:spacing w:line="360" w:lineRule="exact"/>
        <w:rPr>
          <w:rFonts w:asciiTheme="minorEastAsia" w:hAnsiTheme="minorEastAsia"/>
        </w:rPr>
      </w:pPr>
    </w:p>
    <w:p w14:paraId="2B56C70F" w14:textId="2CC19518" w:rsidR="00D82FAF" w:rsidRPr="001963E9" w:rsidRDefault="00A1649D" w:rsidP="00E728F4">
      <w:pPr>
        <w:adjustRightInd w:val="0"/>
        <w:spacing w:line="360" w:lineRule="exact"/>
        <w:rPr>
          <w:rFonts w:asciiTheme="minorEastAsia" w:hAnsiTheme="minorEastAsia" w:cs="Times New Roman"/>
        </w:rPr>
      </w:pPr>
      <w:r w:rsidRPr="001963E9">
        <w:rPr>
          <w:rFonts w:asciiTheme="minorEastAsia" w:hAnsiTheme="minorEastAsia"/>
        </w:rPr>
        <w:t>甲</w:t>
      </w:r>
      <w:r w:rsidR="00E728F4">
        <w:rPr>
          <w:rFonts w:asciiTheme="minorEastAsia" w:hAnsiTheme="minorEastAsia"/>
        </w:rPr>
        <w:t xml:space="preserve">　　方：</w:t>
      </w:r>
    </w:p>
    <w:p w14:paraId="4030658D" w14:textId="447C507C" w:rsidR="00E728F4" w:rsidRPr="00CE6B1B" w:rsidRDefault="002A72CF" w:rsidP="00E728F4">
      <w:pPr>
        <w:adjustRightInd w:val="0"/>
        <w:spacing w:line="360" w:lineRule="exact"/>
        <w:rPr>
          <w:rFonts w:asciiTheme="minorEastAsia" w:hAnsiTheme="minorEastAsia"/>
          <w:color w:val="000000" w:themeColor="text1"/>
        </w:rPr>
      </w:pPr>
      <w:r w:rsidRPr="00CE6B1B">
        <w:rPr>
          <w:rFonts w:asciiTheme="minorEastAsia" w:hAnsiTheme="minorEastAsia"/>
          <w:color w:val="000000" w:themeColor="text1"/>
        </w:rPr>
        <w:t xml:space="preserve">代 表 人： </w:t>
      </w:r>
    </w:p>
    <w:p w14:paraId="690B5D30" w14:textId="70286E53" w:rsidR="00A1649D" w:rsidRPr="00CE6B1B" w:rsidRDefault="002A72CF" w:rsidP="00E728F4">
      <w:pPr>
        <w:adjustRightInd w:val="0"/>
        <w:spacing w:line="360" w:lineRule="exact"/>
        <w:rPr>
          <w:rFonts w:asciiTheme="minorEastAsia" w:hAnsiTheme="minorEastAsia" w:cs="Times New Roman"/>
          <w:color w:val="000000" w:themeColor="text1"/>
        </w:rPr>
      </w:pPr>
      <w:r w:rsidRPr="00CE6B1B">
        <w:rPr>
          <w:rFonts w:asciiTheme="minorEastAsia" w:hAnsiTheme="minorEastAsia"/>
          <w:color w:val="000000" w:themeColor="text1"/>
        </w:rPr>
        <w:t>統一編號：</w:t>
      </w:r>
    </w:p>
    <w:p w14:paraId="0AE44C53" w14:textId="0AF89896" w:rsidR="00A1649D" w:rsidRPr="001963E9" w:rsidRDefault="00A1649D" w:rsidP="00E728F4">
      <w:pPr>
        <w:adjustRightInd w:val="0"/>
        <w:spacing w:line="360" w:lineRule="exact"/>
        <w:rPr>
          <w:rFonts w:asciiTheme="minorEastAsia" w:hAnsiTheme="minorEastAsia" w:cs="Times New Roman"/>
        </w:rPr>
      </w:pPr>
      <w:r w:rsidRPr="001963E9">
        <w:rPr>
          <w:rFonts w:asciiTheme="minorEastAsia" w:hAnsiTheme="minorEastAsia"/>
        </w:rPr>
        <w:t>地</w:t>
      </w:r>
      <w:r w:rsidR="00E728F4">
        <w:rPr>
          <w:rFonts w:asciiTheme="minorEastAsia" w:hAnsiTheme="minorEastAsia"/>
        </w:rPr>
        <w:t xml:space="preserve">    </w:t>
      </w:r>
      <w:r w:rsidRPr="001963E9">
        <w:rPr>
          <w:rFonts w:asciiTheme="minorEastAsia" w:hAnsiTheme="minorEastAsia"/>
        </w:rPr>
        <w:t>址：</w:t>
      </w:r>
    </w:p>
    <w:p w14:paraId="7350BD01" w14:textId="77777777" w:rsidR="00A1649D" w:rsidRDefault="00A1649D" w:rsidP="00E728F4">
      <w:pPr>
        <w:adjustRightInd w:val="0"/>
        <w:spacing w:line="360" w:lineRule="exact"/>
        <w:rPr>
          <w:rFonts w:asciiTheme="minorEastAsia" w:hAnsiTheme="minorEastAsia"/>
        </w:rPr>
      </w:pPr>
    </w:p>
    <w:p w14:paraId="7BD81A5B" w14:textId="77777777" w:rsidR="007A7E33" w:rsidRPr="001963E9" w:rsidRDefault="007A7E33" w:rsidP="00E728F4">
      <w:pPr>
        <w:adjustRightInd w:val="0"/>
        <w:spacing w:line="360" w:lineRule="exact"/>
        <w:rPr>
          <w:rFonts w:asciiTheme="minorEastAsia" w:hAnsiTheme="minorEastAsia"/>
        </w:rPr>
      </w:pPr>
    </w:p>
    <w:p w14:paraId="08336530" w14:textId="408FA6D3" w:rsidR="00A1649D" w:rsidRDefault="00A1649D" w:rsidP="00E728F4">
      <w:pPr>
        <w:adjustRightInd w:val="0"/>
        <w:spacing w:line="360" w:lineRule="exact"/>
        <w:rPr>
          <w:rFonts w:asciiTheme="minorEastAsia" w:hAnsiTheme="minorEastAsia" w:cs="Times New Roman"/>
        </w:rPr>
      </w:pPr>
      <w:r w:rsidRPr="001963E9">
        <w:rPr>
          <w:rFonts w:asciiTheme="minorEastAsia" w:hAnsiTheme="minorEastAsia"/>
        </w:rPr>
        <w:t>乙</w:t>
      </w:r>
      <w:r w:rsidR="00E728F4">
        <w:rPr>
          <w:rFonts w:asciiTheme="minorEastAsia" w:hAnsiTheme="minorEastAsia"/>
        </w:rPr>
        <w:t xml:space="preserve">    </w:t>
      </w:r>
      <w:r w:rsidRPr="001963E9">
        <w:rPr>
          <w:rFonts w:asciiTheme="minorEastAsia" w:hAnsiTheme="minorEastAsia"/>
        </w:rPr>
        <w:t>方：</w:t>
      </w:r>
      <w:r w:rsidR="00E728F4">
        <w:rPr>
          <w:rFonts w:asciiTheme="minorEastAsia" w:hAnsiTheme="minorEastAsia" w:cs="Times New Roman"/>
        </w:rPr>
        <w:t>國立中央大學</w:t>
      </w:r>
    </w:p>
    <w:p w14:paraId="79F214A2" w14:textId="647384F0" w:rsidR="00E728F4" w:rsidRDefault="00E728F4" w:rsidP="00E728F4">
      <w:pPr>
        <w:adjustRightInd w:val="0"/>
        <w:spacing w:line="360" w:lineRule="exact"/>
        <w:rPr>
          <w:rFonts w:asciiTheme="minorEastAsia" w:hAnsiTheme="minorEastAsia" w:cs="Times New Roman"/>
        </w:rPr>
      </w:pPr>
      <w:r>
        <w:rPr>
          <w:rFonts w:asciiTheme="minorEastAsia" w:hAnsiTheme="minorEastAsia" w:cs="Times New Roman"/>
        </w:rPr>
        <w:t>代 表 人：周景揚</w:t>
      </w:r>
      <w:r>
        <w:rPr>
          <w:rFonts w:asciiTheme="minorEastAsia" w:hAnsiTheme="minorEastAsia" w:cs="Times New Roman"/>
        </w:rPr>
        <w:tab/>
        <w:t>（校長）</w:t>
      </w:r>
    </w:p>
    <w:p w14:paraId="09CA7E00" w14:textId="38507EA6" w:rsidR="002A72CF" w:rsidRPr="00CE6B1B" w:rsidRDefault="002A72CF" w:rsidP="00E728F4">
      <w:pPr>
        <w:adjustRightInd w:val="0"/>
        <w:spacing w:line="360" w:lineRule="exact"/>
        <w:rPr>
          <w:rFonts w:asciiTheme="minorEastAsia" w:hAnsiTheme="minorEastAsia" w:cs="Times New Roman"/>
          <w:color w:val="000000" w:themeColor="text1"/>
        </w:rPr>
      </w:pPr>
      <w:r w:rsidRPr="00CE6B1B">
        <w:rPr>
          <w:rFonts w:asciiTheme="minorEastAsia" w:hAnsiTheme="minorEastAsia"/>
          <w:color w:val="000000" w:themeColor="text1"/>
        </w:rPr>
        <w:lastRenderedPageBreak/>
        <w:t>統一編號：</w:t>
      </w:r>
    </w:p>
    <w:p w14:paraId="7A197A4D" w14:textId="2FB2E55B" w:rsidR="00E728F4" w:rsidRPr="00CE6B1B" w:rsidRDefault="00E728F4" w:rsidP="00E728F4">
      <w:pPr>
        <w:adjustRightInd w:val="0"/>
        <w:spacing w:line="360" w:lineRule="exact"/>
        <w:rPr>
          <w:rFonts w:asciiTheme="minorEastAsia" w:hAnsiTheme="minorEastAsia" w:cs="Times New Roman"/>
          <w:color w:val="000000" w:themeColor="text1"/>
        </w:rPr>
      </w:pPr>
      <w:r w:rsidRPr="00CE6B1B">
        <w:rPr>
          <w:rFonts w:asciiTheme="minorEastAsia" w:hAnsiTheme="minorEastAsia" w:cs="Times New Roman"/>
          <w:color w:val="000000" w:themeColor="text1"/>
        </w:rPr>
        <w:t>地    址：桃園市中壢區中大路</w:t>
      </w:r>
      <w:r w:rsidRPr="00CE6B1B">
        <w:rPr>
          <w:rFonts w:asciiTheme="minorEastAsia" w:hAnsiTheme="minorEastAsia" w:cs="Times New Roman" w:hint="eastAsia"/>
          <w:color w:val="000000" w:themeColor="text1"/>
        </w:rPr>
        <w:t>300號</w:t>
      </w:r>
    </w:p>
    <w:p w14:paraId="3EBFE971" w14:textId="6FE295AA" w:rsidR="00E728F4" w:rsidRPr="00CE6B1B" w:rsidRDefault="008D3C6A" w:rsidP="00AC124D">
      <w:pPr>
        <w:rPr>
          <w:color w:val="000000" w:themeColor="text1"/>
        </w:rPr>
      </w:pPr>
      <w:r w:rsidRPr="00CE6B1B">
        <w:rPr>
          <w:rFonts w:hint="eastAsia"/>
          <w:color w:val="000000" w:themeColor="text1"/>
          <w:lang w:eastAsia="zh-HK"/>
        </w:rPr>
        <w:t>計畫主持人</w:t>
      </w:r>
      <w:r w:rsidRPr="00CE6B1B">
        <w:rPr>
          <w:color w:val="000000" w:themeColor="text1"/>
        </w:rPr>
        <w:t>：</w:t>
      </w:r>
      <w:r w:rsidRPr="00CE6B1B">
        <w:rPr>
          <w:rFonts w:hint="eastAsia"/>
          <w:color w:val="000000" w:themeColor="text1"/>
        </w:rPr>
        <w:t>〇〇〇（</w:t>
      </w:r>
      <w:r w:rsidRPr="00CE6B1B">
        <w:rPr>
          <w:rFonts w:hint="eastAsia"/>
          <w:color w:val="000000" w:themeColor="text1"/>
          <w:lang w:eastAsia="zh-HK"/>
        </w:rPr>
        <w:t>系</w:t>
      </w:r>
      <w:r w:rsidRPr="00CE6B1B">
        <w:rPr>
          <w:rFonts w:hint="eastAsia"/>
          <w:color w:val="000000" w:themeColor="text1"/>
          <w:lang w:eastAsia="zh-HK"/>
        </w:rPr>
        <w:t>/</w:t>
      </w:r>
      <w:r w:rsidRPr="00CE6B1B">
        <w:rPr>
          <w:rFonts w:hint="eastAsia"/>
          <w:color w:val="000000" w:themeColor="text1"/>
          <w:lang w:eastAsia="zh-HK"/>
        </w:rPr>
        <w:t>所</w:t>
      </w:r>
      <w:r w:rsidRPr="00CE6B1B">
        <w:rPr>
          <w:rFonts w:hint="eastAsia"/>
          <w:color w:val="000000" w:themeColor="text1"/>
        </w:rPr>
        <w:t>）</w:t>
      </w:r>
    </w:p>
    <w:p w14:paraId="14590E29" w14:textId="77777777" w:rsidR="007A7E33" w:rsidRPr="00CE6B1B" w:rsidRDefault="007A7E33" w:rsidP="00E728F4">
      <w:pPr>
        <w:adjustRightInd w:val="0"/>
        <w:spacing w:line="360" w:lineRule="exact"/>
        <w:rPr>
          <w:rFonts w:asciiTheme="minorEastAsia" w:hAnsiTheme="minorEastAsia" w:cs="Times New Roman"/>
          <w:color w:val="000000" w:themeColor="text1"/>
        </w:rPr>
      </w:pPr>
    </w:p>
    <w:p w14:paraId="0A453CCB" w14:textId="4FBAC8AF" w:rsidR="00A1649D" w:rsidRPr="001963E9" w:rsidRDefault="00A1649D" w:rsidP="00E728F4">
      <w:pPr>
        <w:adjustRightInd w:val="0"/>
        <w:spacing w:line="360" w:lineRule="exact"/>
        <w:rPr>
          <w:rFonts w:asciiTheme="minorEastAsia" w:hAnsiTheme="minorEastAsia" w:cs="Times New Roman"/>
        </w:rPr>
      </w:pPr>
      <w:r w:rsidRPr="001963E9">
        <w:rPr>
          <w:rFonts w:asciiTheme="minorEastAsia" w:hAnsiTheme="minorEastAsia" w:cs="Times New Roman"/>
        </w:rPr>
        <w:t xml:space="preserve"> </w:t>
      </w:r>
    </w:p>
    <w:p w14:paraId="3937E7BD" w14:textId="47BDB85D" w:rsidR="00A1649D" w:rsidRPr="001963E9" w:rsidRDefault="00A1649D" w:rsidP="00E728F4">
      <w:pPr>
        <w:adjustRightInd w:val="0"/>
        <w:spacing w:line="360" w:lineRule="exact"/>
        <w:jc w:val="distribute"/>
        <w:rPr>
          <w:rFonts w:asciiTheme="minorEastAsia" w:hAnsiTheme="minorEastAsia"/>
        </w:rPr>
      </w:pPr>
      <w:r w:rsidRPr="001963E9">
        <w:rPr>
          <w:rFonts w:asciiTheme="minorEastAsia" w:hAnsiTheme="minorEastAsia" w:cs="MS Mincho"/>
        </w:rPr>
        <w:t>中華民國</w:t>
      </w:r>
      <w:r w:rsidR="002A72CF">
        <w:rPr>
          <w:rFonts w:asciiTheme="minorEastAsia" w:hAnsiTheme="minorEastAsia" w:cs="MS Mincho" w:hint="eastAsia"/>
        </w:rPr>
        <w:t xml:space="preserve"> </w:t>
      </w:r>
      <w:r w:rsidRPr="001963E9">
        <w:rPr>
          <w:rFonts w:asciiTheme="minorEastAsia" w:hAnsiTheme="minorEastAsia" w:cs="MS Mincho"/>
        </w:rPr>
        <w:t>年</w:t>
      </w:r>
      <w:r w:rsidR="00E728F4">
        <w:rPr>
          <w:rFonts w:asciiTheme="minorEastAsia" w:hAnsiTheme="minorEastAsia" w:cs="MS Mincho"/>
        </w:rPr>
        <w:t xml:space="preserve"> </w:t>
      </w:r>
      <w:r w:rsidRPr="001963E9">
        <w:rPr>
          <w:rFonts w:asciiTheme="minorEastAsia" w:hAnsiTheme="minorEastAsia" w:cs="MS Mincho"/>
        </w:rPr>
        <w:t>月</w:t>
      </w:r>
      <w:r w:rsidR="00E728F4">
        <w:rPr>
          <w:rFonts w:asciiTheme="minorEastAsia" w:hAnsiTheme="minorEastAsia" w:cs="MS Mincho"/>
        </w:rPr>
        <w:t xml:space="preserve"> </w:t>
      </w:r>
      <w:r w:rsidRPr="001963E9">
        <w:rPr>
          <w:rFonts w:asciiTheme="minorEastAsia" w:hAnsiTheme="minorEastAsia" w:cs="MS Mincho"/>
        </w:rPr>
        <w:t>日</w:t>
      </w:r>
    </w:p>
    <w:sectPr w:rsidR="00A1649D" w:rsidRPr="001963E9" w:rsidSect="000A0D8E">
      <w:pgSz w:w="11900" w:h="16840"/>
      <w:pgMar w:top="1418" w:right="1418" w:bottom="1418" w:left="1418" w:header="851" w:footer="992" w:gutter="0"/>
      <w:cols w:space="425"/>
      <w:docGrid w:type="lines" w:linePitch="4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3C2F4F" w14:textId="77777777" w:rsidR="00E17336" w:rsidRDefault="00E17336" w:rsidP="001D024B">
      <w:r>
        <w:separator/>
      </w:r>
    </w:p>
  </w:endnote>
  <w:endnote w:type="continuationSeparator" w:id="0">
    <w:p w14:paraId="0B70CFEA" w14:textId="77777777" w:rsidR="00E17336" w:rsidRDefault="00E17336" w:rsidP="001D0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9F50D" w14:textId="77777777" w:rsidR="00E17336" w:rsidRDefault="00E17336" w:rsidP="001D024B">
      <w:r>
        <w:separator/>
      </w:r>
    </w:p>
  </w:footnote>
  <w:footnote w:type="continuationSeparator" w:id="0">
    <w:p w14:paraId="712D14E5" w14:textId="77777777" w:rsidR="00E17336" w:rsidRDefault="00E17336" w:rsidP="001D02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510557"/>
    <w:multiLevelType w:val="hybridMultilevel"/>
    <w:tmpl w:val="31B2CED6"/>
    <w:lvl w:ilvl="0" w:tplc="1D9C2B68">
      <w:start w:val="1"/>
      <w:numFmt w:val="taiwaneseCountingThousand"/>
      <w:lvlText w:val="第%1條"/>
      <w:lvlJc w:val="left"/>
      <w:pPr>
        <w:ind w:left="820" w:hanging="820"/>
      </w:pPr>
      <w:rPr>
        <w:rFonts w:ascii="MS Mincho" w:eastAsia="MS Mincho" w:hAnsi="MS Mincho" w:cs="MS Mincho" w:hint="default"/>
        <w:lang w:val="en-US"/>
      </w:rPr>
    </w:lvl>
    <w:lvl w:ilvl="1" w:tplc="7D5E1968">
      <w:start w:val="1"/>
      <w:numFmt w:val="taiwaneseCountingThousand"/>
      <w:lvlText w:val="%2、"/>
      <w:lvlJc w:val="left"/>
      <w:pPr>
        <w:ind w:left="960" w:hanging="480"/>
      </w:pPr>
      <w:rPr>
        <w:rFonts w:hint="eastAsia"/>
        <w:shd w:val="clear" w:color="auto" w:fill="auto"/>
      </w:r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1">
    <w:nsid w:val="61A950DA"/>
    <w:multiLevelType w:val="hybridMultilevel"/>
    <w:tmpl w:val="EB6C32E2"/>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rawingGridVerticalSpacing w:val="200"/>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49D"/>
    <w:rsid w:val="000456E1"/>
    <w:rsid w:val="000A0D8E"/>
    <w:rsid w:val="000C006F"/>
    <w:rsid w:val="00136895"/>
    <w:rsid w:val="001436E4"/>
    <w:rsid w:val="00182BFB"/>
    <w:rsid w:val="001963E9"/>
    <w:rsid w:val="001D024B"/>
    <w:rsid w:val="002A72CF"/>
    <w:rsid w:val="003248D5"/>
    <w:rsid w:val="003F3719"/>
    <w:rsid w:val="004B7BF8"/>
    <w:rsid w:val="004E4D71"/>
    <w:rsid w:val="00501E3F"/>
    <w:rsid w:val="0053409A"/>
    <w:rsid w:val="005619C8"/>
    <w:rsid w:val="00571ED1"/>
    <w:rsid w:val="005D6D73"/>
    <w:rsid w:val="006A70CD"/>
    <w:rsid w:val="006F2991"/>
    <w:rsid w:val="00715027"/>
    <w:rsid w:val="007756CD"/>
    <w:rsid w:val="007A7E33"/>
    <w:rsid w:val="00861AF1"/>
    <w:rsid w:val="00872428"/>
    <w:rsid w:val="008758C9"/>
    <w:rsid w:val="008B1471"/>
    <w:rsid w:val="008B2A81"/>
    <w:rsid w:val="008B4AE2"/>
    <w:rsid w:val="008D3C6A"/>
    <w:rsid w:val="00907FEE"/>
    <w:rsid w:val="009259B3"/>
    <w:rsid w:val="00A1649D"/>
    <w:rsid w:val="00A82F25"/>
    <w:rsid w:val="00AC124D"/>
    <w:rsid w:val="00AC6D58"/>
    <w:rsid w:val="00BB154D"/>
    <w:rsid w:val="00BC55D6"/>
    <w:rsid w:val="00BF1A71"/>
    <w:rsid w:val="00C04CB1"/>
    <w:rsid w:val="00C42B0F"/>
    <w:rsid w:val="00C479EF"/>
    <w:rsid w:val="00CB4CC3"/>
    <w:rsid w:val="00CC62A8"/>
    <w:rsid w:val="00CE6B1B"/>
    <w:rsid w:val="00D21DA5"/>
    <w:rsid w:val="00D26744"/>
    <w:rsid w:val="00D82FAF"/>
    <w:rsid w:val="00E17336"/>
    <w:rsid w:val="00E710BA"/>
    <w:rsid w:val="00E728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1B101"/>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1649D"/>
    <w:rPr>
      <w:rFonts w:ascii="MS Mincho" w:eastAsia="MS Mincho" w:hAnsi="MS Mincho" w:cs="MS Mincho"/>
      <w:kern w:val="0"/>
    </w:rPr>
  </w:style>
  <w:style w:type="character" w:customStyle="1" w:styleId="a4">
    <w:name w:val="問候 字元"/>
    <w:basedOn w:val="a0"/>
    <w:link w:val="a3"/>
    <w:uiPriority w:val="99"/>
    <w:rsid w:val="00A1649D"/>
    <w:rPr>
      <w:rFonts w:ascii="MS Mincho" w:eastAsia="MS Mincho" w:hAnsi="MS Mincho" w:cs="MS Mincho"/>
      <w:kern w:val="0"/>
    </w:rPr>
  </w:style>
  <w:style w:type="paragraph" w:styleId="a5">
    <w:name w:val="Closing"/>
    <w:basedOn w:val="a"/>
    <w:link w:val="a6"/>
    <w:uiPriority w:val="99"/>
    <w:unhideWhenUsed/>
    <w:rsid w:val="00A1649D"/>
    <w:pPr>
      <w:ind w:leftChars="1800" w:left="100"/>
    </w:pPr>
    <w:rPr>
      <w:rFonts w:ascii="MS Mincho" w:eastAsia="MS Mincho" w:hAnsi="MS Mincho" w:cs="MS Mincho"/>
      <w:kern w:val="0"/>
    </w:rPr>
  </w:style>
  <w:style w:type="character" w:customStyle="1" w:styleId="a6">
    <w:name w:val="結語 字元"/>
    <w:basedOn w:val="a0"/>
    <w:link w:val="a5"/>
    <w:uiPriority w:val="99"/>
    <w:rsid w:val="00A1649D"/>
    <w:rPr>
      <w:rFonts w:ascii="MS Mincho" w:eastAsia="MS Mincho" w:hAnsi="MS Mincho" w:cs="MS Mincho"/>
      <w:kern w:val="0"/>
    </w:rPr>
  </w:style>
  <w:style w:type="paragraph" w:styleId="a7">
    <w:name w:val="List Paragraph"/>
    <w:basedOn w:val="a"/>
    <w:uiPriority w:val="34"/>
    <w:qFormat/>
    <w:rsid w:val="00A1649D"/>
    <w:pPr>
      <w:ind w:leftChars="200" w:left="480"/>
    </w:pPr>
  </w:style>
  <w:style w:type="paragraph" w:styleId="a8">
    <w:name w:val="header"/>
    <w:basedOn w:val="a"/>
    <w:link w:val="a9"/>
    <w:uiPriority w:val="99"/>
    <w:unhideWhenUsed/>
    <w:rsid w:val="001D024B"/>
    <w:pPr>
      <w:tabs>
        <w:tab w:val="center" w:pos="4153"/>
        <w:tab w:val="right" w:pos="8306"/>
      </w:tabs>
      <w:snapToGrid w:val="0"/>
    </w:pPr>
    <w:rPr>
      <w:sz w:val="20"/>
      <w:szCs w:val="20"/>
    </w:rPr>
  </w:style>
  <w:style w:type="character" w:customStyle="1" w:styleId="a9">
    <w:name w:val="頁首 字元"/>
    <w:basedOn w:val="a0"/>
    <w:link w:val="a8"/>
    <w:uiPriority w:val="99"/>
    <w:rsid w:val="001D024B"/>
    <w:rPr>
      <w:sz w:val="20"/>
      <w:szCs w:val="20"/>
    </w:rPr>
  </w:style>
  <w:style w:type="paragraph" w:styleId="aa">
    <w:name w:val="footer"/>
    <w:basedOn w:val="a"/>
    <w:link w:val="ab"/>
    <w:uiPriority w:val="99"/>
    <w:unhideWhenUsed/>
    <w:rsid w:val="001D024B"/>
    <w:pPr>
      <w:tabs>
        <w:tab w:val="center" w:pos="4153"/>
        <w:tab w:val="right" w:pos="8306"/>
      </w:tabs>
      <w:snapToGrid w:val="0"/>
    </w:pPr>
    <w:rPr>
      <w:sz w:val="20"/>
      <w:szCs w:val="20"/>
    </w:rPr>
  </w:style>
  <w:style w:type="character" w:customStyle="1" w:styleId="ab">
    <w:name w:val="頁尾 字元"/>
    <w:basedOn w:val="a0"/>
    <w:link w:val="aa"/>
    <w:uiPriority w:val="99"/>
    <w:rsid w:val="001D024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link w:val="a4"/>
    <w:uiPriority w:val="99"/>
    <w:unhideWhenUsed/>
    <w:rsid w:val="00A1649D"/>
    <w:rPr>
      <w:rFonts w:ascii="MS Mincho" w:eastAsia="MS Mincho" w:hAnsi="MS Mincho" w:cs="MS Mincho"/>
      <w:kern w:val="0"/>
    </w:rPr>
  </w:style>
  <w:style w:type="character" w:customStyle="1" w:styleId="a4">
    <w:name w:val="問候 字元"/>
    <w:basedOn w:val="a0"/>
    <w:link w:val="a3"/>
    <w:uiPriority w:val="99"/>
    <w:rsid w:val="00A1649D"/>
    <w:rPr>
      <w:rFonts w:ascii="MS Mincho" w:eastAsia="MS Mincho" w:hAnsi="MS Mincho" w:cs="MS Mincho"/>
      <w:kern w:val="0"/>
    </w:rPr>
  </w:style>
  <w:style w:type="paragraph" w:styleId="a5">
    <w:name w:val="Closing"/>
    <w:basedOn w:val="a"/>
    <w:link w:val="a6"/>
    <w:uiPriority w:val="99"/>
    <w:unhideWhenUsed/>
    <w:rsid w:val="00A1649D"/>
    <w:pPr>
      <w:ind w:leftChars="1800" w:left="100"/>
    </w:pPr>
    <w:rPr>
      <w:rFonts w:ascii="MS Mincho" w:eastAsia="MS Mincho" w:hAnsi="MS Mincho" w:cs="MS Mincho"/>
      <w:kern w:val="0"/>
    </w:rPr>
  </w:style>
  <w:style w:type="character" w:customStyle="1" w:styleId="a6">
    <w:name w:val="結語 字元"/>
    <w:basedOn w:val="a0"/>
    <w:link w:val="a5"/>
    <w:uiPriority w:val="99"/>
    <w:rsid w:val="00A1649D"/>
    <w:rPr>
      <w:rFonts w:ascii="MS Mincho" w:eastAsia="MS Mincho" w:hAnsi="MS Mincho" w:cs="MS Mincho"/>
      <w:kern w:val="0"/>
    </w:rPr>
  </w:style>
  <w:style w:type="paragraph" w:styleId="a7">
    <w:name w:val="List Paragraph"/>
    <w:basedOn w:val="a"/>
    <w:uiPriority w:val="34"/>
    <w:qFormat/>
    <w:rsid w:val="00A1649D"/>
    <w:pPr>
      <w:ind w:leftChars="200" w:left="480"/>
    </w:pPr>
  </w:style>
  <w:style w:type="paragraph" w:styleId="a8">
    <w:name w:val="header"/>
    <w:basedOn w:val="a"/>
    <w:link w:val="a9"/>
    <w:uiPriority w:val="99"/>
    <w:unhideWhenUsed/>
    <w:rsid w:val="001D024B"/>
    <w:pPr>
      <w:tabs>
        <w:tab w:val="center" w:pos="4153"/>
        <w:tab w:val="right" w:pos="8306"/>
      </w:tabs>
      <w:snapToGrid w:val="0"/>
    </w:pPr>
    <w:rPr>
      <w:sz w:val="20"/>
      <w:szCs w:val="20"/>
    </w:rPr>
  </w:style>
  <w:style w:type="character" w:customStyle="1" w:styleId="a9">
    <w:name w:val="頁首 字元"/>
    <w:basedOn w:val="a0"/>
    <w:link w:val="a8"/>
    <w:uiPriority w:val="99"/>
    <w:rsid w:val="001D024B"/>
    <w:rPr>
      <w:sz w:val="20"/>
      <w:szCs w:val="20"/>
    </w:rPr>
  </w:style>
  <w:style w:type="paragraph" w:styleId="aa">
    <w:name w:val="footer"/>
    <w:basedOn w:val="a"/>
    <w:link w:val="ab"/>
    <w:uiPriority w:val="99"/>
    <w:unhideWhenUsed/>
    <w:rsid w:val="001D024B"/>
    <w:pPr>
      <w:tabs>
        <w:tab w:val="center" w:pos="4153"/>
        <w:tab w:val="right" w:pos="8306"/>
      </w:tabs>
      <w:snapToGrid w:val="0"/>
    </w:pPr>
    <w:rPr>
      <w:sz w:val="20"/>
      <w:szCs w:val="20"/>
    </w:rPr>
  </w:style>
  <w:style w:type="character" w:customStyle="1" w:styleId="ab">
    <w:name w:val="頁尾 字元"/>
    <w:basedOn w:val="a0"/>
    <w:link w:val="aa"/>
    <w:uiPriority w:val="99"/>
    <w:rsid w:val="001D02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4580604">
      <w:bodyDiv w:val="1"/>
      <w:marLeft w:val="0"/>
      <w:marRight w:val="0"/>
      <w:marTop w:val="0"/>
      <w:marBottom w:val="0"/>
      <w:divBdr>
        <w:top w:val="none" w:sz="0" w:space="0" w:color="auto"/>
        <w:left w:val="none" w:sz="0" w:space="0" w:color="auto"/>
        <w:bottom w:val="none" w:sz="0" w:space="0" w:color="auto"/>
        <w:right w:val="none" w:sz="0" w:space="0" w:color="auto"/>
      </w:divBdr>
    </w:div>
    <w:div w:id="10382397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姜建楷</dc:creator>
  <cp:lastModifiedBy>中央大學研發處郭恆禎</cp:lastModifiedBy>
  <cp:revision>2</cp:revision>
  <dcterms:created xsi:type="dcterms:W3CDTF">2017-07-20T07:12:00Z</dcterms:created>
  <dcterms:modified xsi:type="dcterms:W3CDTF">2017-07-20T07:12:00Z</dcterms:modified>
</cp:coreProperties>
</file>