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F5" w:rsidRDefault="006F2E4C">
      <w:bookmarkStart w:id="0" w:name="_GoBack"/>
      <w:bookmarkEnd w:id="0"/>
      <w:r>
        <w:rPr>
          <w:rFonts w:hint="eastAsia"/>
          <w:b/>
          <w:bCs/>
        </w:rPr>
        <w:t>4/17(</w:t>
      </w:r>
      <w:r>
        <w:rPr>
          <w:rFonts w:hint="eastAsia"/>
          <w:b/>
          <w:bCs/>
        </w:rPr>
        <w:t>五</w:t>
      </w:r>
      <w:r>
        <w:rPr>
          <w:rFonts w:hint="eastAsia"/>
          <w:b/>
          <w:bCs/>
        </w:rPr>
        <w:t>)</w:t>
      </w:r>
      <w:r w:rsidRPr="006F2E4C">
        <w:rPr>
          <w:rFonts w:hint="eastAsia"/>
          <w:b/>
          <w:bCs/>
        </w:rPr>
        <w:t>中大春天文藝之遊</w:t>
      </w:r>
      <w:r w:rsidR="006034D1">
        <w:rPr>
          <w:rFonts w:hint="eastAsia"/>
        </w:rPr>
        <w:t>活動景點介紹</w:t>
      </w:r>
    </w:p>
    <w:p w:rsidR="006034D1" w:rsidRDefault="006034D1"/>
    <w:p w:rsidR="006034D1" w:rsidRDefault="006034D1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台北市松山文化創意園區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（</w:t>
      </w:r>
      <w:proofErr w:type="gramEnd"/>
      <w:r>
        <w:rPr>
          <w:rStyle w:val="langwithname"/>
          <w:rFonts w:ascii="Arial" w:hAnsi="Arial" w:cs="Arial"/>
          <w:color w:val="252525"/>
          <w:sz w:val="21"/>
          <w:szCs w:val="21"/>
          <w:shd w:val="clear" w:color="auto" w:fill="FFFFFF"/>
        </w:rPr>
        <w:fldChar w:fldCharType="begin"/>
      </w:r>
      <w:r>
        <w:rPr>
          <w:rStyle w:val="langwithname"/>
          <w:rFonts w:ascii="Arial" w:hAnsi="Arial" w:cs="Arial"/>
          <w:color w:val="252525"/>
          <w:sz w:val="21"/>
          <w:szCs w:val="21"/>
          <w:shd w:val="clear" w:color="auto" w:fill="FFFFFF"/>
        </w:rPr>
        <w:instrText xml:space="preserve"> </w:instrText>
      </w:r>
      <w:r>
        <w:rPr>
          <w:rStyle w:val="langwithname"/>
          <w:rFonts w:ascii="Arial" w:hAnsi="Arial" w:cs="Arial" w:hint="eastAsia"/>
          <w:color w:val="252525"/>
          <w:sz w:val="21"/>
          <w:szCs w:val="21"/>
          <w:shd w:val="clear" w:color="auto" w:fill="FFFFFF"/>
        </w:rPr>
        <w:instrText>HYPERLINK "http://zh.wikipedia.org/wiki/%E8%8B%B1%E8%AF%AD" \o "</w:instrText>
      </w:r>
      <w:r>
        <w:rPr>
          <w:rStyle w:val="langwithname"/>
          <w:rFonts w:ascii="Arial" w:hAnsi="Arial" w:cs="Arial" w:hint="eastAsia"/>
          <w:color w:val="252525"/>
          <w:sz w:val="21"/>
          <w:szCs w:val="21"/>
          <w:shd w:val="clear" w:color="auto" w:fill="FFFFFF"/>
        </w:rPr>
        <w:instrText>英語</w:instrText>
      </w:r>
      <w:r>
        <w:rPr>
          <w:rStyle w:val="langwithname"/>
          <w:rFonts w:ascii="Arial" w:hAnsi="Arial" w:cs="Arial" w:hint="eastAsia"/>
          <w:color w:val="252525"/>
          <w:sz w:val="21"/>
          <w:szCs w:val="21"/>
          <w:shd w:val="clear" w:color="auto" w:fill="FFFFFF"/>
        </w:rPr>
        <w:instrText>"</w:instrText>
      </w:r>
      <w:r>
        <w:rPr>
          <w:rStyle w:val="langwithname"/>
          <w:rFonts w:ascii="Arial" w:hAnsi="Arial" w:cs="Arial"/>
          <w:color w:val="252525"/>
          <w:sz w:val="21"/>
          <w:szCs w:val="21"/>
          <w:shd w:val="clear" w:color="auto" w:fill="FFFFFF"/>
        </w:rPr>
        <w:instrText xml:space="preserve"> </w:instrText>
      </w:r>
      <w:r>
        <w:rPr>
          <w:rStyle w:val="langwithname"/>
          <w:rFonts w:ascii="Arial" w:hAnsi="Arial" w:cs="Arial"/>
          <w:color w:val="252525"/>
          <w:sz w:val="21"/>
          <w:szCs w:val="21"/>
          <w:shd w:val="clear" w:color="auto" w:fill="FFFFFF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u w:val="none"/>
          <w:shd w:val="clear" w:color="auto" w:fill="FFFFFF"/>
        </w:rPr>
        <w:t>英語</w:t>
      </w:r>
      <w:r>
        <w:rPr>
          <w:rStyle w:val="langwithname"/>
          <w:rFonts w:ascii="Arial" w:hAnsi="Arial" w:cs="Arial"/>
          <w:color w:val="252525"/>
          <w:sz w:val="21"/>
          <w:szCs w:val="21"/>
          <w:shd w:val="clear" w:color="auto" w:fill="FFFFFF"/>
        </w:rPr>
        <w:fldChar w:fldCharType="end"/>
      </w:r>
      <w:r>
        <w:rPr>
          <w:rStyle w:val="langwithname"/>
          <w:rFonts w:ascii="Arial" w:hAnsi="Arial" w:cs="Arial"/>
          <w:color w:val="252525"/>
          <w:sz w:val="21"/>
          <w:szCs w:val="21"/>
          <w:shd w:val="clear" w:color="auto" w:fill="FFFFFF"/>
        </w:rPr>
        <w:t>：</w:t>
      </w:r>
      <w:proofErr w:type="spellStart"/>
      <w:r>
        <w:rPr>
          <w:rStyle w:val="langwithname"/>
          <w:rFonts w:ascii="Arial" w:hAnsi="Arial" w:cs="Arial"/>
          <w:color w:val="252525"/>
          <w:sz w:val="21"/>
          <w:szCs w:val="21"/>
          <w:shd w:val="clear" w:color="auto" w:fill="FFFFFF"/>
        </w:rPr>
        <w:t>Songshan</w:t>
      </w:r>
      <w:proofErr w:type="spellEnd"/>
      <w:r>
        <w:rPr>
          <w:rStyle w:val="langwithname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Cultural and Creative Park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）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，簡稱</w:t>
      </w:r>
      <w:proofErr w:type="gram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松山文創園區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（原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松山菸廠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）位於</w:t>
      </w:r>
      <w:hyperlink r:id="rId5" w:tooltip="台灣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台灣</w:t>
        </w:r>
      </w:hyperlink>
      <w:hyperlink r:id="rId6" w:tooltip="台北市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台北市</w:t>
        </w:r>
      </w:hyperlink>
      <w:hyperlink r:id="rId7" w:tooltip="信義區 (臺北市)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信義區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，建於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1937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年，前身為</w:t>
      </w:r>
      <w:hyperlink r:id="rId8" w:tooltip="台灣日治時期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台灣日治時期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「</w:t>
      </w:r>
      <w:hyperlink r:id="rId9" w:tooltip="台灣總督府專賣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台灣總督府專賣局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松山</w:t>
      </w:r>
      <w:hyperlink r:id="rId10" w:tooltip="菸草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菸草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工場」，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1945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年更名為「</w:t>
      </w:r>
      <w:hyperlink r:id="rId11" w:tooltip="台灣省專賣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台灣省專賣局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松山菸草工廠」，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1947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年又更名為「</w:t>
      </w:r>
      <w:hyperlink r:id="rId12" w:tooltip="台灣省菸酒公賣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台灣省菸酒公賣局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松山菸廠」，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1998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年停止生產，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2001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年由</w:t>
      </w:r>
      <w:hyperlink r:id="rId13" w:tooltip="台北市政府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台北市政府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指定為第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99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處市定古蹟，並於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2010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年正式轉型定名「松山文創園區」。松山菸廠在</w:t>
      </w:r>
      <w:hyperlink r:id="rId14" w:tooltip="台灣光復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光復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後種植大量</w:t>
      </w:r>
      <w:hyperlink r:id="rId15" w:tooltip="植栽 (頁面不存在)" w:history="1">
        <w:r>
          <w:rPr>
            <w:rStyle w:val="a3"/>
            <w:rFonts w:ascii="Arial" w:hAnsi="Arial" w:cs="Arial"/>
            <w:color w:val="A55858"/>
            <w:sz w:val="21"/>
            <w:szCs w:val="21"/>
            <w:u w:val="none"/>
            <w:shd w:val="clear" w:color="auto" w:fill="FFFFFF"/>
          </w:rPr>
          <w:t>植栽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，景觀優美，停產後已經成為</w:t>
      </w:r>
      <w:hyperlink r:id="rId16" w:tooltip="台北市東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台北市東區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最大的綠地。為滿足公益性期待，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2011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6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月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28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日，</w:t>
      </w:r>
      <w:hyperlink r:id="rId17" w:tooltip="臺北市政府文化局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臺北市政府文化局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委託</w:t>
      </w:r>
      <w:hyperlink r:id="rId18" w:tooltip="臺北市文化基金會 (頁面不存在)" w:history="1">
        <w:r>
          <w:rPr>
            <w:rStyle w:val="a3"/>
            <w:rFonts w:ascii="Arial" w:hAnsi="Arial" w:cs="Arial"/>
            <w:color w:val="A55858"/>
            <w:sz w:val="21"/>
            <w:szCs w:val="21"/>
            <w:shd w:val="clear" w:color="auto" w:fill="FFFFFF"/>
          </w:rPr>
          <w:t>臺北市文化基金會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營運管理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松山文創園區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，並將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松山文創園區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定位為『臺北市的原創基地』。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松山文創園區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全區為古蹟建築，製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菸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工廠、倉庫建築古色古香保存完善，是近年國內外藝文展覽辦展的熱門場地。</w:t>
      </w:r>
    </w:p>
    <w:p w:rsidR="006034D1" w:rsidRDefault="006034D1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noProof/>
          <w:color w:val="252525"/>
          <w:sz w:val="21"/>
          <w:szCs w:val="21"/>
          <w:shd w:val="clear" w:color="auto" w:fill="FFFFFF"/>
        </w:rPr>
        <w:drawing>
          <wp:inline distT="0" distB="0" distL="0" distR="0">
            <wp:extent cx="6645910" cy="955675"/>
            <wp:effectExtent l="19050" t="0" r="2540" b="0"/>
            <wp:docPr id="1" name="圖片 0" descr="松菸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松菸0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4D1" w:rsidRDefault="006034D1">
      <w:r>
        <w:rPr>
          <w:rFonts w:hint="eastAsia"/>
          <w:noProof/>
        </w:rPr>
        <w:drawing>
          <wp:inline distT="0" distB="0" distL="0" distR="0">
            <wp:extent cx="6645910" cy="916940"/>
            <wp:effectExtent l="19050" t="0" r="2540" b="0"/>
            <wp:docPr id="2" name="圖片 1" descr="松菸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松菸03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4D1" w:rsidRDefault="006034D1">
      <w:r>
        <w:rPr>
          <w:rFonts w:hint="eastAsia"/>
          <w:noProof/>
        </w:rPr>
        <w:drawing>
          <wp:inline distT="0" distB="0" distL="0" distR="0">
            <wp:extent cx="1646349" cy="4495800"/>
            <wp:effectExtent l="19050" t="0" r="0" b="0"/>
            <wp:docPr id="3" name="圖片 2" descr="松菸0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松菸04-3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49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E4C">
        <w:rPr>
          <w:noProof/>
        </w:rPr>
        <w:drawing>
          <wp:inline distT="0" distB="0" distL="0" distR="0">
            <wp:extent cx="2362200" cy="3771900"/>
            <wp:effectExtent l="19050" t="0" r="0" b="0"/>
            <wp:docPr id="5" name="圖片 3" descr="松菸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松菸04-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E4C">
        <w:rPr>
          <w:rFonts w:hint="eastAsia"/>
          <w:noProof/>
        </w:rPr>
        <w:drawing>
          <wp:inline distT="0" distB="0" distL="0" distR="0">
            <wp:extent cx="2116591" cy="5229225"/>
            <wp:effectExtent l="19050" t="0" r="0" b="0"/>
            <wp:docPr id="7" name="圖片 6" descr="松菸0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松菸04-2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591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4C" w:rsidRDefault="006F2E4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lastRenderedPageBreak/>
        <w:t>四四南村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位於</w:t>
      </w:r>
      <w:hyperlink r:id="rId24" w:tooltip="台北市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台北市</w:t>
        </w:r>
      </w:hyperlink>
      <w:hyperlink r:id="rId25" w:tooltip="三張犁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三張犁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，位置約為現今</w:t>
      </w:r>
      <w:hyperlink r:id="rId26" w:tooltip="信義路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信義路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五段、</w:t>
      </w:r>
      <w:hyperlink r:id="rId27" w:tooltip="基隆路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基隆路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二段、松平路、莊敬路一帶，為</w:t>
      </w:r>
      <w:hyperlink r:id="rId28" w:tooltip="國民政府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國民政府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遷台後所興建的</w:t>
      </w:r>
      <w:hyperlink r:id="rId29" w:tooltip="眷村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眷村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之一，村內居民全為</w:t>
      </w:r>
      <w:hyperlink r:id="rId30" w:tooltip="聯勤第四十四兵工廠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聯勤第四十四兵工廠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的廠工，因位於四四兵工廠之南，故名四四南村，當地居民多以「南村」稱呼之。</w:t>
      </w:r>
    </w:p>
    <w:p w:rsidR="006F2E4C" w:rsidRDefault="006F2E4C" w:rsidP="006F2E4C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依據「四四南村國家古蹟促進聯盟」的調查，該村興建於</w:t>
      </w:r>
      <w:hyperlink r:id="rId31" w:tooltip="1948年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1948</w:t>
        </w:r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年</w:t>
        </w:r>
      </w:hyperlink>
      <w:r>
        <w:rPr>
          <w:rFonts w:ascii="Arial" w:hAnsi="Arial" w:cs="Arial"/>
          <w:color w:val="252525"/>
          <w:sz w:val="21"/>
          <w:szCs w:val="21"/>
        </w:rPr>
        <w:t>，應為國民政府在台灣所建立的第一座眷村，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南村房舍</w:t>
      </w:r>
      <w:proofErr w:type="gramEnd"/>
      <w:r>
        <w:rPr>
          <w:rFonts w:ascii="Arial" w:hAnsi="Arial" w:cs="Arial"/>
          <w:color w:val="252525"/>
          <w:sz w:val="21"/>
          <w:szCs w:val="21"/>
        </w:rPr>
        <w:t>與一般早期的眷村相同，主要以木材、竹籬、石灰及瓦片所建築而成，為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一連棟式的</w:t>
      </w:r>
      <w:proofErr w:type="gramEnd"/>
      <w:r>
        <w:rPr>
          <w:rFonts w:ascii="Arial" w:hAnsi="Arial" w:cs="Arial"/>
          <w:color w:val="252525"/>
          <w:sz w:val="21"/>
          <w:szCs w:val="21"/>
        </w:rPr>
        <w:t>平房，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採</w:t>
      </w:r>
      <w:proofErr w:type="gramEnd"/>
      <w:r>
        <w:rPr>
          <w:rFonts w:ascii="Arial" w:hAnsi="Arial" w:cs="Arial"/>
          <w:color w:val="252525"/>
          <w:sz w:val="21"/>
          <w:szCs w:val="21"/>
        </w:rPr>
        <w:t>「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魚骨狀</w:t>
      </w:r>
      <w:proofErr w:type="gramEnd"/>
      <w:r>
        <w:rPr>
          <w:rFonts w:ascii="Arial" w:hAnsi="Arial" w:cs="Arial"/>
          <w:color w:val="252525"/>
          <w:sz w:val="21"/>
          <w:szCs w:val="21"/>
        </w:rPr>
        <w:t>」的架構排列，共分甲字號、乙字號、丙字號三大建築群，房舍多半仍維持</w:t>
      </w:r>
      <w:r>
        <w:rPr>
          <w:rFonts w:ascii="Arial" w:hAnsi="Arial" w:cs="Arial"/>
          <w:color w:val="252525"/>
          <w:sz w:val="21"/>
          <w:szCs w:val="21"/>
        </w:rPr>
        <w:t>50</w:t>
      </w:r>
      <w:r>
        <w:rPr>
          <w:rFonts w:ascii="Arial" w:hAnsi="Arial" w:cs="Arial"/>
          <w:color w:val="252525"/>
          <w:sz w:val="21"/>
          <w:szCs w:val="21"/>
        </w:rPr>
        <w:t>年前的模樣。亦是第一座被保留下的眷村</w:t>
      </w:r>
      <w:r w:rsidRPr="006F2E4C">
        <w:rPr>
          <w:rFonts w:ascii="Arial" w:hAnsi="Arial" w:cs="Arial"/>
          <w:b/>
          <w:color w:val="252525"/>
          <w:sz w:val="21"/>
          <w:szCs w:val="21"/>
        </w:rPr>
        <w:t>。</w:t>
      </w:r>
      <w:r>
        <w:rPr>
          <w:rFonts w:ascii="Arial" w:hAnsi="Arial" w:cs="Arial"/>
          <w:color w:val="252525"/>
          <w:sz w:val="21"/>
          <w:szCs w:val="21"/>
        </w:rPr>
        <w:t>保留部分具代表性的建築，以作為眷村文化的留影。</w:t>
      </w:r>
    </w:p>
    <w:p w:rsidR="006F2E4C" w:rsidRDefault="006F2E4C">
      <w:r>
        <w:rPr>
          <w:rFonts w:hint="eastAsia"/>
          <w:noProof/>
        </w:rPr>
        <w:drawing>
          <wp:inline distT="0" distB="0" distL="0" distR="0">
            <wp:extent cx="3228975" cy="3341427"/>
            <wp:effectExtent l="19050" t="0" r="9525" b="0"/>
            <wp:docPr id="8" name="圖片 7" descr="四四南村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四四南村01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34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E83">
        <w:rPr>
          <w:rFonts w:hint="eastAsia"/>
          <w:noProof/>
        </w:rPr>
        <w:drawing>
          <wp:inline distT="0" distB="0" distL="0" distR="0">
            <wp:extent cx="3074937" cy="3407766"/>
            <wp:effectExtent l="19050" t="0" r="0" b="0"/>
            <wp:docPr id="11" name="圖片 8" descr="四四南村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四四南村02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976" cy="34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4C" w:rsidRPr="006F2E4C" w:rsidRDefault="00665E83">
      <w:r>
        <w:rPr>
          <w:rFonts w:hint="eastAsia"/>
          <w:noProof/>
        </w:rPr>
        <w:drawing>
          <wp:inline distT="0" distB="0" distL="0" distR="0">
            <wp:extent cx="5879724" cy="4410075"/>
            <wp:effectExtent l="19050" t="0" r="6726" b="0"/>
            <wp:docPr id="12" name="圖片 11" descr="四四南村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四四南村03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213" cy="44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E4C" w:rsidRPr="006F2E4C" w:rsidSect="006034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D1"/>
    <w:rsid w:val="001A5F01"/>
    <w:rsid w:val="006034D1"/>
    <w:rsid w:val="00665E83"/>
    <w:rsid w:val="006F2E4C"/>
    <w:rsid w:val="00C9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ngwithname">
    <w:name w:val="langwithname"/>
    <w:basedOn w:val="a0"/>
    <w:rsid w:val="006034D1"/>
  </w:style>
  <w:style w:type="character" w:styleId="a3">
    <w:name w:val="Hyperlink"/>
    <w:basedOn w:val="a0"/>
    <w:uiPriority w:val="99"/>
    <w:semiHidden/>
    <w:unhideWhenUsed/>
    <w:rsid w:val="006034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034D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F2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ngwithname">
    <w:name w:val="langwithname"/>
    <w:basedOn w:val="a0"/>
    <w:rsid w:val="006034D1"/>
  </w:style>
  <w:style w:type="character" w:styleId="a3">
    <w:name w:val="Hyperlink"/>
    <w:basedOn w:val="a0"/>
    <w:uiPriority w:val="99"/>
    <w:semiHidden/>
    <w:unhideWhenUsed/>
    <w:rsid w:val="006034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034D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F2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5%8F%B0%E7%81%A3%E6%97%A5%E6%B2%BB%E6%99%82%E6%9C%9F" TargetMode="External"/><Relationship Id="rId13" Type="http://schemas.openxmlformats.org/officeDocument/2006/relationships/hyperlink" Target="http://zh.wikipedia.org/wiki/%E5%8F%B0%E5%8C%97%E5%B8%82%E6%94%BF%E5%BA%9C" TargetMode="External"/><Relationship Id="rId18" Type="http://schemas.openxmlformats.org/officeDocument/2006/relationships/hyperlink" Target="http://zh.wikipedia.org/w/index.php?title=%E8%87%BA%E5%8C%97%E5%B8%82%E6%96%87%E5%8C%96%E5%9F%BA%E9%87%91%E6%9C%83&amp;action=edit&amp;redlink=1" TargetMode="External"/><Relationship Id="rId26" Type="http://schemas.openxmlformats.org/officeDocument/2006/relationships/hyperlink" Target="http://zh.wikipedia.org/wiki/%E4%BF%A1%E7%BE%A9%E8%B7%A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media/image8.jpeg"/><Relationship Id="rId7" Type="http://schemas.openxmlformats.org/officeDocument/2006/relationships/hyperlink" Target="http://zh.wikipedia.org/wiki/%E4%BF%A1%E7%BE%A9%E5%8D%80_(%E8%87%BA%E5%8C%97%E5%B8%82)" TargetMode="External"/><Relationship Id="rId12" Type="http://schemas.openxmlformats.org/officeDocument/2006/relationships/hyperlink" Target="http://zh.wikipedia.org/wiki/%E5%8F%B0%E7%81%A3%E7%9C%81%E8%8F%B8%E9%85%92%E5%85%AC%E8%B3%A3%E5%B1%80" TargetMode="External"/><Relationship Id="rId17" Type="http://schemas.openxmlformats.org/officeDocument/2006/relationships/hyperlink" Target="http://zh.wikipedia.org/wiki/%E8%87%BA%E5%8C%97%E5%B8%82%E6%94%BF%E5%BA%9C%E6%96%87%E5%8C%96%E5%B1%80" TargetMode="External"/><Relationship Id="rId25" Type="http://schemas.openxmlformats.org/officeDocument/2006/relationships/hyperlink" Target="http://zh.wikipedia.org/wiki/%E4%B8%89%E5%BC%B5%E7%8A%81" TargetMode="External"/><Relationship Id="rId33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://zh.wikipedia.org/wiki/%E5%8F%B0%E5%8C%97%E5%B8%82%E6%9D%B1%E5%8D%80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://zh.wikipedia.org/wiki/%E7%9C%B7%E6%9D%91" TargetMode="External"/><Relationship Id="rId1" Type="http://schemas.openxmlformats.org/officeDocument/2006/relationships/styles" Target="styles.xml"/><Relationship Id="rId6" Type="http://schemas.openxmlformats.org/officeDocument/2006/relationships/hyperlink" Target="http://zh.wikipedia.org/wiki/%E5%8F%B0%E5%8C%97%E5%B8%82" TargetMode="External"/><Relationship Id="rId11" Type="http://schemas.openxmlformats.org/officeDocument/2006/relationships/hyperlink" Target="http://zh.wikipedia.org/wiki/%E5%8F%B0%E7%81%A3%E7%9C%81%E5%B0%88%E8%B3%A3%E5%B1%80" TargetMode="External"/><Relationship Id="rId24" Type="http://schemas.openxmlformats.org/officeDocument/2006/relationships/hyperlink" Target="http://zh.wikipedia.org/wiki/%E5%8F%B0%E5%8C%97%E5%B8%82" TargetMode="External"/><Relationship Id="rId32" Type="http://schemas.openxmlformats.org/officeDocument/2006/relationships/image" Target="media/image6.jpeg"/><Relationship Id="rId5" Type="http://schemas.openxmlformats.org/officeDocument/2006/relationships/hyperlink" Target="http://zh.wikipedia.org/wiki/%E5%8F%B0%E7%81%A3" TargetMode="External"/><Relationship Id="rId15" Type="http://schemas.openxmlformats.org/officeDocument/2006/relationships/hyperlink" Target="http://zh.wikipedia.org/w/index.php?title=%E6%A4%8D%E6%A0%BD&amp;action=edit&amp;redlink=1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://zh.wikipedia.org/wiki/%E5%9C%8B%E6%B0%91%E6%94%BF%E5%BA%9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zh.wikipedia.org/wiki/%E8%8F%B8%E8%8D%89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://zh.wikipedia.org/wiki/1948%E5%B9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5%8F%B0%E7%81%A3%E7%B8%BD%E7%9D%A3%E5%BA%9C%E5%B0%88%E8%B3%A3%E5%B1%80" TargetMode="External"/><Relationship Id="rId14" Type="http://schemas.openxmlformats.org/officeDocument/2006/relationships/hyperlink" Target="http://zh.wikipedia.org/wiki/%E5%8F%B0%E7%81%A3%E5%85%89%E5%BE%A9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zh.wikipedia.org/wiki/%E5%9F%BA%E9%9A%86%E8%B7%AF" TargetMode="External"/><Relationship Id="rId30" Type="http://schemas.openxmlformats.org/officeDocument/2006/relationships/hyperlink" Target="http://zh.wikipedia.org/wiki/%E8%81%AF%E5%8B%A4%E7%AC%AC%E5%9B%9B%E5%8D%81%E5%9B%9B%E5%85%B5%E5%B7%A5%E5%BB%A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center20</cp:lastModifiedBy>
  <cp:revision>2</cp:revision>
  <dcterms:created xsi:type="dcterms:W3CDTF">2015-04-09T03:45:00Z</dcterms:created>
  <dcterms:modified xsi:type="dcterms:W3CDTF">2015-04-09T03:45:00Z</dcterms:modified>
</cp:coreProperties>
</file>