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B7" w:rsidRPr="00CA4085" w:rsidRDefault="001B19B7" w:rsidP="00292906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CA4085">
        <w:rPr>
          <w:rFonts w:ascii="標楷體" w:eastAsia="標楷體" w:hAnsi="標楷體" w:hint="eastAsia"/>
          <w:sz w:val="32"/>
          <w:szCs w:val="32"/>
        </w:rPr>
        <w:t>國立中央大學</w:t>
      </w:r>
      <w:r w:rsidR="00CA408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系/所</w:t>
      </w:r>
    </w:p>
    <w:p w:rsidR="004623C3" w:rsidRDefault="003A0771" w:rsidP="00292906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防爆電氣</w:t>
      </w:r>
      <w:r w:rsidR="004546E5">
        <w:rPr>
          <w:rFonts w:ascii="標楷體" w:eastAsia="標楷體" w:hAnsi="標楷體" w:hint="eastAsia"/>
          <w:sz w:val="32"/>
          <w:szCs w:val="32"/>
        </w:rPr>
        <w:t>設備</w:t>
      </w:r>
      <w:r w:rsidR="004623C3" w:rsidRPr="00CA4085">
        <w:rPr>
          <w:rFonts w:ascii="標楷體" w:eastAsia="標楷體" w:hAnsi="標楷體" w:hint="eastAsia"/>
          <w:color w:val="000000"/>
          <w:sz w:val="32"/>
          <w:szCs w:val="32"/>
        </w:rPr>
        <w:t>自動檢查表</w:t>
      </w:r>
      <w:r w:rsidR="000C4A32" w:rsidRPr="00CA4085">
        <w:rPr>
          <w:rFonts w:ascii="標楷體" w:eastAsia="標楷體" w:hAnsi="標楷體" w:hint="eastAsia"/>
          <w:color w:val="000000"/>
          <w:sz w:val="32"/>
          <w:szCs w:val="32"/>
        </w:rPr>
        <w:t>(每月)</w:t>
      </w:r>
    </w:p>
    <w:p w:rsidR="00D72D70" w:rsidRDefault="00D72D70" w:rsidP="00D72D70">
      <w:pPr>
        <w:snapToGrid w:val="0"/>
        <w:spacing w:line="360" w:lineRule="auto"/>
        <w:rPr>
          <w:rFonts w:ascii="標楷體" w:eastAsia="標楷體" w:hAnsi="標楷體" w:cs="新細明體"/>
          <w:kern w:val="0"/>
        </w:rPr>
      </w:pPr>
    </w:p>
    <w:p w:rsidR="00D72D70" w:rsidRDefault="00D72D70" w:rsidP="00D72D70">
      <w:pPr>
        <w:snapToGrid w:val="0"/>
        <w:spacing w:line="360" w:lineRule="auto"/>
        <w:rPr>
          <w:rFonts w:ascii="標楷體" w:eastAsia="標楷體" w:hAnsi="標楷體"/>
          <w:bCs/>
          <w:u w:val="single"/>
        </w:rPr>
      </w:pPr>
      <w:bookmarkStart w:id="0" w:name="_GoBack"/>
      <w:bookmarkEnd w:id="0"/>
      <w:r w:rsidRPr="00BC187A">
        <w:rPr>
          <w:rFonts w:ascii="標楷體" w:eastAsia="標楷體" w:hAnsi="標楷體" w:cs="新細明體" w:hint="eastAsia"/>
          <w:kern w:val="0"/>
        </w:rPr>
        <w:t>實驗室名稱</w:t>
      </w:r>
      <w:r>
        <w:rPr>
          <w:rFonts w:ascii="標楷體" w:eastAsia="標楷體" w:hAnsi="標楷體" w:cs="新細明體" w:hint="eastAsia"/>
          <w:kern w:val="0"/>
        </w:rPr>
        <w:t>、編號：</w:t>
      </w:r>
      <w:r w:rsidRPr="00BC187A">
        <w:rPr>
          <w:rFonts w:ascii="標楷體" w:eastAsia="標楷體" w:hAnsi="標楷體"/>
          <w:bCs/>
          <w:u w:val="single"/>
        </w:rPr>
        <w:t xml:space="preserve">                 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 xml:space="preserve"> </w:t>
      </w:r>
    </w:p>
    <w:p w:rsidR="00D72D70" w:rsidRPr="00CA4085" w:rsidRDefault="00D72D70" w:rsidP="00D72D70">
      <w:pPr>
        <w:snapToGrid w:val="0"/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 w:rsidRPr="003A0771">
        <w:rPr>
          <w:rFonts w:ascii="標楷體" w:eastAsia="標楷體" w:hAnsi="標楷體" w:cs="新細明體" w:hint="eastAsia"/>
          <w:kern w:val="0"/>
        </w:rPr>
        <w:t>防爆電氣設備</w:t>
      </w:r>
      <w:r>
        <w:rPr>
          <w:rFonts w:ascii="標楷體" w:eastAsia="標楷體" w:hAnsi="標楷體" w:cs="新細明體" w:hint="eastAsia"/>
          <w:kern w:val="0"/>
        </w:rPr>
        <w:t>種類/型號：</w:t>
      </w:r>
      <w:r w:rsidRPr="00BC187A">
        <w:rPr>
          <w:rFonts w:ascii="標楷體" w:eastAsia="標楷體" w:hAnsi="標楷體"/>
          <w:bCs/>
          <w:u w:val="single"/>
        </w:rPr>
        <w:t xml:space="preserve">  </w:t>
      </w:r>
      <w:r>
        <w:rPr>
          <w:rFonts w:ascii="標楷體" w:eastAsia="標楷體" w:hAnsi="標楷體" w:hint="eastAsia"/>
          <w:bCs/>
          <w:u w:val="single"/>
        </w:rPr>
        <w:t xml:space="preserve">              </w:t>
      </w:r>
      <w:r w:rsidRPr="00BC187A">
        <w:rPr>
          <w:rFonts w:ascii="標楷體" w:eastAsia="標楷體" w:hAnsi="標楷體"/>
          <w:bCs/>
          <w:u w:val="single"/>
        </w:rPr>
        <w:t xml:space="preserve">   </w:t>
      </w:r>
      <w:r>
        <w:rPr>
          <w:rFonts w:ascii="標楷體" w:eastAsia="標楷體" w:hAnsi="標楷體" w:hint="eastAsia"/>
          <w:bCs/>
          <w:u w:val="single"/>
        </w:rPr>
        <w:t xml:space="preserve">  </w:t>
      </w:r>
      <w:r>
        <w:rPr>
          <w:rFonts w:ascii="標楷體" w:eastAsia="標楷體" w:hAnsi="標楷體"/>
          <w:bCs/>
          <w:u w:val="single"/>
        </w:rPr>
        <w:t xml:space="preserve">   </w:t>
      </w:r>
      <w:r w:rsidRPr="00D72D70"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 w:hint="eastAsia"/>
          <w:bCs/>
        </w:rPr>
        <w:t xml:space="preserve">           </w:t>
      </w:r>
      <w:r w:rsidRPr="00BC187A">
        <w:rPr>
          <w:rFonts w:ascii="標楷體" w:eastAsia="標楷體" w:hAnsi="標楷體" w:hint="eastAsia"/>
          <w:bCs/>
        </w:rPr>
        <w:t>檢查日期：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 </w:t>
      </w:r>
      <w:r w:rsidRPr="00BC187A">
        <w:rPr>
          <w:rFonts w:ascii="標楷體" w:eastAsia="標楷體" w:hAnsi="標楷體" w:hint="eastAsia"/>
          <w:bCs/>
        </w:rPr>
        <w:t>年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</w:t>
      </w:r>
      <w:r w:rsidRPr="00BC187A">
        <w:rPr>
          <w:rFonts w:ascii="標楷體" w:eastAsia="標楷體" w:hAnsi="標楷體" w:hint="eastAsia"/>
          <w:bCs/>
        </w:rPr>
        <w:t>月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961"/>
        <w:gridCol w:w="850"/>
        <w:gridCol w:w="851"/>
        <w:gridCol w:w="1984"/>
      </w:tblGrid>
      <w:tr w:rsidR="004623C3" w:rsidTr="00B17241">
        <w:tc>
          <w:tcPr>
            <w:tcW w:w="65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3C3" w:rsidRPr="00CA4085" w:rsidRDefault="004623C3" w:rsidP="00F72A1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檢查重點</w:t>
            </w:r>
          </w:p>
        </w:tc>
        <w:tc>
          <w:tcPr>
            <w:tcW w:w="850" w:type="dxa"/>
          </w:tcPr>
          <w:p w:rsidR="004623C3" w:rsidRPr="00CA4085" w:rsidRDefault="004623C3" w:rsidP="00F72A1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是</w:t>
            </w:r>
          </w:p>
        </w:tc>
        <w:tc>
          <w:tcPr>
            <w:tcW w:w="851" w:type="dxa"/>
          </w:tcPr>
          <w:p w:rsidR="004623C3" w:rsidRPr="00CA4085" w:rsidRDefault="004623C3" w:rsidP="00F72A1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否</w:t>
            </w:r>
          </w:p>
        </w:tc>
        <w:tc>
          <w:tcPr>
            <w:tcW w:w="1984" w:type="dxa"/>
          </w:tcPr>
          <w:p w:rsidR="004623C3" w:rsidRPr="00CA4085" w:rsidRDefault="004623C3" w:rsidP="00F72A1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備註</w:t>
            </w: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3C3" w:rsidRPr="00CA4085" w:rsidRDefault="004623C3" w:rsidP="004546E5">
            <w:pPr>
              <w:adjustRightInd w:val="0"/>
              <w:snapToGrid w:val="0"/>
              <w:spacing w:beforeLines="50" w:before="180" w:afterLines="50" w:after="180"/>
              <w:ind w:left="196" w:hangingChars="70" w:hanging="19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4546E5" w:rsidRPr="004546E5">
              <w:rPr>
                <w:rFonts w:ascii="標楷體" w:eastAsia="標楷體" w:hAnsi="標楷體" w:hint="eastAsia"/>
                <w:color w:val="000000"/>
                <w:sz w:val="28"/>
              </w:rPr>
              <w:t>本體有無損傷、變形</w:t>
            </w:r>
            <w:r w:rsidR="00C32AB9">
              <w:rPr>
                <w:rFonts w:ascii="標楷體" w:eastAsia="標楷體" w:hAnsi="標楷體" w:hint="eastAsia"/>
                <w:color w:val="000000"/>
                <w:sz w:val="28"/>
              </w:rPr>
              <w:t>、腐蝕等異常狀況</w:t>
            </w:r>
            <w:r w:rsidR="004546E5" w:rsidRPr="004546E5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3C3" w:rsidRPr="00CA4085" w:rsidRDefault="004623C3" w:rsidP="00F72A1D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/>
                <w:color w:val="000000"/>
                <w:sz w:val="28"/>
              </w:rPr>
              <w:t>2.</w:t>
            </w:r>
            <w:r w:rsidR="004546E5" w:rsidRPr="004546E5">
              <w:rPr>
                <w:rFonts w:ascii="標楷體" w:eastAsia="標楷體" w:hAnsi="標楷體" w:hint="eastAsia"/>
                <w:color w:val="000000"/>
                <w:sz w:val="28"/>
              </w:rPr>
              <w:t>配管</w:t>
            </w:r>
            <w:r w:rsidR="00783CB6">
              <w:rPr>
                <w:rFonts w:ascii="標楷體" w:eastAsia="標楷體" w:hAnsi="標楷體" w:hint="eastAsia"/>
                <w:color w:val="000000"/>
                <w:sz w:val="28"/>
              </w:rPr>
              <w:t>、配線</w:t>
            </w:r>
            <w:r w:rsidR="004546E5" w:rsidRPr="004546E5">
              <w:rPr>
                <w:rFonts w:ascii="標楷體" w:eastAsia="標楷體" w:hAnsi="標楷體" w:hint="eastAsia"/>
                <w:color w:val="000000"/>
                <w:sz w:val="28"/>
              </w:rPr>
              <w:t>等有無損傷、變形及異常狀況。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3CB6" w:rsidRDefault="004623C3" w:rsidP="00783CB6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3.</w:t>
            </w:r>
            <w:r w:rsidR="00783CB6" w:rsidRPr="0037088C">
              <w:rPr>
                <w:rFonts w:ascii="標楷體" w:eastAsia="標楷體" w:hAnsi="標楷體" w:hint="eastAsia"/>
                <w:color w:val="000000"/>
                <w:sz w:val="28"/>
              </w:rPr>
              <w:t>設備上的</w:t>
            </w:r>
            <w:r w:rsidR="00783CB6">
              <w:rPr>
                <w:rFonts w:ascii="標楷體" w:eastAsia="標楷體" w:hAnsi="標楷體" w:hint="eastAsia"/>
                <w:color w:val="000000"/>
                <w:sz w:val="28"/>
              </w:rPr>
              <w:t>各種保護、閉鎖、檢測、報警、接地等裝</w:t>
            </w:r>
          </w:p>
          <w:p w:rsidR="004623C3" w:rsidRPr="00CA4085" w:rsidRDefault="00783CB6" w:rsidP="00783CB6">
            <w:pPr>
              <w:adjustRightInd w:val="0"/>
              <w:snapToGrid w:val="0"/>
              <w:spacing w:beforeLines="50" w:before="180" w:afterLines="50" w:after="180"/>
              <w:ind w:left="196" w:hangingChars="70" w:hanging="19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置不得任意拆除，是否</w:t>
            </w:r>
            <w:r w:rsidRPr="0037088C">
              <w:rPr>
                <w:rFonts w:ascii="標楷體" w:eastAsia="標楷體" w:hAnsi="標楷體" w:hint="eastAsia"/>
                <w:color w:val="000000"/>
                <w:sz w:val="28"/>
              </w:rPr>
              <w:t>保持其完整、靈敏和可靠性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3C3" w:rsidRPr="00CA4085" w:rsidRDefault="004623C3" w:rsidP="004546E5">
            <w:pPr>
              <w:adjustRightInd w:val="0"/>
              <w:snapToGrid w:val="0"/>
              <w:spacing w:beforeLines="50" w:before="180" w:afterLines="50" w:after="180"/>
              <w:ind w:left="196" w:hangingChars="70" w:hanging="196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/>
                <w:color w:val="000000"/>
                <w:sz w:val="28"/>
              </w:rPr>
              <w:t>4.</w:t>
            </w:r>
            <w:r w:rsidR="004546E5">
              <w:rPr>
                <w:rFonts w:ascii="標楷體" w:eastAsia="標楷體" w:hAnsi="標楷體" w:hint="eastAsia"/>
                <w:color w:val="000000"/>
                <w:sz w:val="28"/>
              </w:rPr>
              <w:t>設備外殼及其環境是否</w:t>
            </w:r>
            <w:r w:rsidR="004546E5" w:rsidRPr="004546E5">
              <w:rPr>
                <w:rFonts w:ascii="標楷體" w:eastAsia="標楷體" w:hAnsi="標楷體" w:hint="eastAsia"/>
                <w:color w:val="000000"/>
                <w:sz w:val="28"/>
              </w:rPr>
              <w:t>清潔</w:t>
            </w:r>
            <w:r w:rsidR="004546E5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</w:tcBorders>
          </w:tcPr>
          <w:p w:rsidR="004623C3" w:rsidRPr="00CA4085" w:rsidRDefault="004623C3" w:rsidP="004546E5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/>
                <w:color w:val="000000"/>
                <w:sz w:val="28"/>
              </w:rPr>
              <w:t>5.</w:t>
            </w:r>
            <w:r w:rsidR="004546E5" w:rsidRPr="004546E5">
              <w:rPr>
                <w:rFonts w:ascii="標楷體" w:eastAsia="標楷體" w:hAnsi="標楷體"/>
                <w:color w:val="000000"/>
                <w:sz w:val="28"/>
              </w:rPr>
              <w:t>設備外殼溫升是否異常</w:t>
            </w:r>
            <w:r w:rsidR="004546E5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</w:tcBorders>
          </w:tcPr>
          <w:p w:rsidR="004623C3" w:rsidRPr="00CA4085" w:rsidRDefault="004623C3" w:rsidP="004546E5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/>
                <w:color w:val="000000"/>
                <w:sz w:val="28"/>
              </w:rPr>
              <w:t>6.</w:t>
            </w:r>
            <w:r w:rsidR="004546E5" w:rsidRPr="004546E5">
              <w:rPr>
                <w:rFonts w:ascii="標楷體" w:eastAsia="標楷體" w:hAnsi="標楷體"/>
                <w:color w:val="000000"/>
                <w:sz w:val="28"/>
              </w:rPr>
              <w:t>電氣設備內部運動機件是否超過規定的磨損狀況</w:t>
            </w:r>
            <w:r w:rsidR="004546E5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</w:tcBorders>
          </w:tcPr>
          <w:p w:rsidR="003B0A3A" w:rsidRDefault="004623C3" w:rsidP="003B0A3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/>
                <w:color w:val="000000"/>
                <w:sz w:val="28"/>
              </w:rPr>
              <w:t>7.</w:t>
            </w:r>
            <w:r w:rsidR="003B0A3A" w:rsidRPr="003B0A3A">
              <w:rPr>
                <w:rFonts w:ascii="標楷體" w:eastAsia="標楷體" w:hAnsi="標楷體" w:hint="eastAsia"/>
                <w:color w:val="000000"/>
                <w:sz w:val="28"/>
              </w:rPr>
              <w:t>平面或止口隔爆面的狀況和密封圈(墊)的狀況</w:t>
            </w:r>
            <w:r w:rsidR="003B0A3A">
              <w:rPr>
                <w:rFonts w:ascii="標楷體" w:eastAsia="標楷體" w:hAnsi="標楷體" w:hint="eastAsia"/>
                <w:color w:val="000000"/>
                <w:sz w:val="28"/>
              </w:rPr>
              <w:t>是否</w:t>
            </w:r>
          </w:p>
          <w:p w:rsidR="004623C3" w:rsidRPr="00CA4085" w:rsidRDefault="003B0A3A" w:rsidP="003B0A3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完整。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623C3" w:rsidRPr="001B19B7" w:rsidTr="00B17241">
        <w:tc>
          <w:tcPr>
            <w:tcW w:w="6549" w:type="dxa"/>
            <w:gridSpan w:val="2"/>
            <w:tcBorders>
              <w:left w:val="single" w:sz="4" w:space="0" w:color="auto"/>
            </w:tcBorders>
          </w:tcPr>
          <w:p w:rsidR="004623C3" w:rsidRPr="00CA4085" w:rsidRDefault="004623C3" w:rsidP="0000250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CA4085">
              <w:rPr>
                <w:rFonts w:ascii="標楷體" w:eastAsia="標楷體" w:hAnsi="標楷體"/>
                <w:color w:val="000000"/>
                <w:sz w:val="28"/>
              </w:rPr>
              <w:t>8</w:t>
            </w:r>
            <w:r w:rsidRPr="00CA4085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 w:rsidR="0000250A" w:rsidRPr="0000250A">
              <w:rPr>
                <w:rFonts w:ascii="標楷體" w:eastAsia="標楷體" w:hAnsi="標楷體"/>
                <w:color w:val="000000"/>
                <w:sz w:val="28"/>
              </w:rPr>
              <w:t>控制、檢測儀表和保護裝置是否完好、靈敏可靠</w:t>
            </w:r>
            <w:r w:rsidR="0000250A" w:rsidRPr="0000250A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  <w:tc>
          <w:tcPr>
            <w:tcW w:w="850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4623C3" w:rsidRPr="00CA4085" w:rsidRDefault="004623C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2150E" w:rsidRPr="001B19B7" w:rsidTr="00B17241">
        <w:tc>
          <w:tcPr>
            <w:tcW w:w="6549" w:type="dxa"/>
            <w:gridSpan w:val="2"/>
            <w:tcBorders>
              <w:left w:val="single" w:sz="4" w:space="0" w:color="auto"/>
            </w:tcBorders>
          </w:tcPr>
          <w:p w:rsidR="0037088C" w:rsidRDefault="00A2150E" w:rsidP="008A3E8C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9.</w:t>
            </w:r>
            <w:r w:rsidR="008A3E8C" w:rsidRPr="008A3E8C">
              <w:rPr>
                <w:rFonts w:ascii="標楷體" w:eastAsia="標楷體" w:hAnsi="標楷體" w:hint="eastAsia"/>
                <w:color w:val="000000"/>
                <w:sz w:val="28"/>
              </w:rPr>
              <w:t>外殼各部位固定螺栓和彈簧墊圈是否齊全緊固，不</w:t>
            </w:r>
            <w:r w:rsidR="0037088C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</w:p>
          <w:p w:rsidR="00A2150E" w:rsidRPr="00CA4085" w:rsidRDefault="0037088C" w:rsidP="008A3E8C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8A3E8C" w:rsidRPr="008A3E8C">
              <w:rPr>
                <w:rFonts w:ascii="標楷體" w:eastAsia="標楷體" w:hAnsi="標楷體" w:hint="eastAsia"/>
                <w:color w:val="000000"/>
                <w:sz w:val="28"/>
              </w:rPr>
              <w:t>得鬆動。</w:t>
            </w:r>
          </w:p>
        </w:tc>
        <w:tc>
          <w:tcPr>
            <w:tcW w:w="850" w:type="dxa"/>
          </w:tcPr>
          <w:p w:rsidR="00A2150E" w:rsidRPr="00CA4085" w:rsidRDefault="00A2150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A2150E" w:rsidRPr="00CA4085" w:rsidRDefault="00A2150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A2150E" w:rsidRPr="00CA4085" w:rsidRDefault="00A2150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FB0EA3" w:rsidRPr="001B19B7" w:rsidTr="00B17241">
        <w:tc>
          <w:tcPr>
            <w:tcW w:w="6549" w:type="dxa"/>
            <w:gridSpan w:val="2"/>
            <w:tcBorders>
              <w:left w:val="single" w:sz="4" w:space="0" w:color="auto"/>
            </w:tcBorders>
          </w:tcPr>
          <w:p w:rsidR="00FB0EA3" w:rsidRDefault="00FB0EA3" w:rsidP="0037088C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10.</w:t>
            </w:r>
            <w:r w:rsidR="00783CB6" w:rsidRPr="0037088C">
              <w:rPr>
                <w:rFonts w:ascii="標楷體" w:eastAsia="標楷體" w:hAnsi="標楷體" w:hint="eastAsia"/>
                <w:color w:val="000000"/>
                <w:sz w:val="28"/>
              </w:rPr>
              <w:t>其他保持防爆性能之必要事項。</w:t>
            </w:r>
          </w:p>
        </w:tc>
        <w:tc>
          <w:tcPr>
            <w:tcW w:w="850" w:type="dxa"/>
          </w:tcPr>
          <w:p w:rsidR="00FB0EA3" w:rsidRPr="00CA4085" w:rsidRDefault="00FB0EA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FB0EA3" w:rsidRPr="00CA4085" w:rsidRDefault="00FB0EA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4" w:type="dxa"/>
          </w:tcPr>
          <w:p w:rsidR="00FB0EA3" w:rsidRPr="00CA4085" w:rsidRDefault="00FB0EA3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292906" w:rsidRPr="001B19B7" w:rsidTr="00B17241"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2906" w:rsidRPr="00CA4085" w:rsidRDefault="00292906" w:rsidP="0029290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注意事項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</w:tcPr>
          <w:p w:rsidR="0028104F" w:rsidRPr="0028104F" w:rsidRDefault="0028104F" w:rsidP="00292906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「職業安全衛生管理辦法」第31-條規定辦理</w:t>
            </w:r>
            <w:r>
              <w:rPr>
                <w:rFonts w:eastAsia="標楷體" w:hint="eastAsia"/>
              </w:rPr>
              <w:t>。</w:t>
            </w:r>
          </w:p>
          <w:p w:rsidR="00292906" w:rsidRPr="00292906" w:rsidRDefault="0028104F" w:rsidP="00292906">
            <w:pPr>
              <w:snapToGrid w:val="0"/>
              <w:spacing w:line="240" w:lineRule="atLeast"/>
              <w:ind w:left="113" w:hangingChars="47" w:hanging="113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292906" w:rsidRPr="00292906">
              <w:rPr>
                <w:rFonts w:eastAsia="標楷體"/>
              </w:rPr>
              <w:t>.</w:t>
            </w:r>
            <w:r w:rsidR="00292906" w:rsidRPr="00292906">
              <w:rPr>
                <w:rFonts w:eastAsia="標楷體"/>
                <w:kern w:val="0"/>
              </w:rPr>
              <w:t>檢查結果</w:t>
            </w:r>
            <w:r w:rsidR="00292906" w:rsidRPr="00292906">
              <w:rPr>
                <w:rFonts w:eastAsia="標楷體"/>
                <w:kern w:val="0"/>
              </w:rPr>
              <w:t>“</w:t>
            </w:r>
            <w:r w:rsidR="00292906" w:rsidRPr="00292906">
              <w:rPr>
                <w:rFonts w:eastAsia="標楷體"/>
                <w:kern w:val="0"/>
              </w:rPr>
              <w:t>正常</w:t>
            </w:r>
            <w:r w:rsidR="00292906" w:rsidRPr="00292906">
              <w:rPr>
                <w:rFonts w:eastAsia="標楷體"/>
                <w:kern w:val="0"/>
              </w:rPr>
              <w:t>”</w:t>
            </w:r>
            <w:r w:rsidR="00292906" w:rsidRPr="00292906">
              <w:rPr>
                <w:rFonts w:eastAsia="標楷體"/>
                <w:kern w:val="0"/>
              </w:rPr>
              <w:t>打</w:t>
            </w:r>
            <w:r w:rsidR="00292906" w:rsidRPr="00292906">
              <w:rPr>
                <w:rFonts w:eastAsia="標楷體"/>
                <w:kern w:val="0"/>
              </w:rPr>
              <w:t>(V)</w:t>
            </w:r>
            <w:r w:rsidR="00292906" w:rsidRPr="00292906">
              <w:rPr>
                <w:rFonts w:eastAsia="標楷體"/>
                <w:kern w:val="0"/>
              </w:rPr>
              <w:t>，</w:t>
            </w:r>
            <w:r w:rsidR="00292906" w:rsidRPr="00292906">
              <w:rPr>
                <w:rFonts w:eastAsia="標楷體"/>
                <w:kern w:val="0"/>
              </w:rPr>
              <w:t>“</w:t>
            </w:r>
            <w:r w:rsidR="00292906" w:rsidRPr="00292906">
              <w:rPr>
                <w:rFonts w:eastAsia="標楷體"/>
                <w:kern w:val="0"/>
              </w:rPr>
              <w:t>異常</w:t>
            </w:r>
            <w:r w:rsidR="00292906" w:rsidRPr="00292906">
              <w:rPr>
                <w:rFonts w:eastAsia="標楷體"/>
                <w:kern w:val="0"/>
              </w:rPr>
              <w:t>”</w:t>
            </w:r>
            <w:r w:rsidR="00292906" w:rsidRPr="00292906">
              <w:rPr>
                <w:rFonts w:eastAsia="標楷體"/>
                <w:kern w:val="0"/>
              </w:rPr>
              <w:t>的打</w:t>
            </w:r>
            <w:r w:rsidR="00292906" w:rsidRPr="00292906">
              <w:rPr>
                <w:rFonts w:eastAsia="標楷體"/>
                <w:kern w:val="0"/>
              </w:rPr>
              <w:t>(×)</w:t>
            </w:r>
            <w:r w:rsidR="00292906" w:rsidRPr="00292906">
              <w:rPr>
                <w:rFonts w:eastAsia="標楷體"/>
                <w:kern w:val="0"/>
              </w:rPr>
              <w:t>，無此項目打</w:t>
            </w:r>
            <w:r w:rsidR="00292906" w:rsidRPr="00292906">
              <w:rPr>
                <w:rFonts w:eastAsia="標楷體"/>
                <w:kern w:val="0"/>
              </w:rPr>
              <w:t>(</w:t>
            </w:r>
            <w:r w:rsidR="00292906" w:rsidRPr="00292906">
              <w:rPr>
                <w:rFonts w:eastAsia="標楷體"/>
                <w:kern w:val="0"/>
              </w:rPr>
              <w:t>／</w:t>
            </w:r>
            <w:r w:rsidR="00292906" w:rsidRPr="00292906">
              <w:rPr>
                <w:rFonts w:eastAsia="標楷體"/>
                <w:kern w:val="0"/>
              </w:rPr>
              <w:t>)</w:t>
            </w:r>
            <w:r w:rsidR="00292906" w:rsidRPr="00292906">
              <w:rPr>
                <w:rFonts w:eastAsia="標楷體"/>
                <w:kern w:val="0"/>
              </w:rPr>
              <w:t>，異常時，請立即報修並送負責老師及主管簽章；無異常時，送負責老師及主管簽章即可。</w:t>
            </w:r>
          </w:p>
          <w:p w:rsidR="00292906" w:rsidRDefault="0028104F" w:rsidP="00292906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292906" w:rsidRPr="00292906">
              <w:rPr>
                <w:rFonts w:eastAsia="標楷體"/>
              </w:rPr>
              <w:t>.</w:t>
            </w:r>
            <w:r w:rsidR="00292906" w:rsidRPr="00292906">
              <w:rPr>
                <w:rFonts w:eastAsia="標楷體"/>
              </w:rPr>
              <w:t>檢查記記錄表格請放置設備旁。</w:t>
            </w:r>
          </w:p>
          <w:p w:rsidR="0028104F" w:rsidRPr="00CA4085" w:rsidRDefault="0028104F" w:rsidP="0029290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本表單每月實施一次，紀錄保存三年。</w:t>
            </w:r>
          </w:p>
        </w:tc>
      </w:tr>
    </w:tbl>
    <w:p w:rsidR="00D72D70" w:rsidRDefault="00D72D70">
      <w:pPr>
        <w:spacing w:line="480" w:lineRule="exact"/>
        <w:jc w:val="both"/>
        <w:rPr>
          <w:rFonts w:ascii="新細明體" w:hAnsi="新細明體"/>
          <w:color w:val="000000"/>
          <w:sz w:val="28"/>
        </w:rPr>
      </w:pPr>
    </w:p>
    <w:p w:rsidR="004623C3" w:rsidRPr="00292906" w:rsidRDefault="003F1DBE">
      <w:pPr>
        <w:spacing w:line="480" w:lineRule="exact"/>
        <w:jc w:val="both"/>
        <w:rPr>
          <w:rFonts w:ascii="新細明體" w:hAnsi="新細明體"/>
          <w:color w:val="000000"/>
          <w:sz w:val="28"/>
        </w:rPr>
      </w:pPr>
      <w:r w:rsidRPr="00BA1A85">
        <w:rPr>
          <w:rFonts w:ascii="標楷體" w:eastAsia="標楷體" w:hint="eastAsia"/>
        </w:rPr>
        <w:t>實驗室主管（負責人）簽章：</w:t>
      </w:r>
      <w:r>
        <w:rPr>
          <w:rFonts w:ascii="標楷體" w:eastAsia="標楷體" w:hint="eastAsia"/>
        </w:rPr>
        <w:t xml:space="preserve">                                 </w:t>
      </w:r>
      <w:r w:rsidRPr="00BA1A85">
        <w:rPr>
          <w:rFonts w:ascii="標楷體" w:eastAsia="標楷體" w:hint="eastAsia"/>
        </w:rPr>
        <w:t>檢查人員簽章：</w:t>
      </w:r>
    </w:p>
    <w:sectPr w:rsidR="004623C3" w:rsidRPr="00292906" w:rsidSect="00CA408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48" w:rsidRDefault="00095C48">
      <w:r>
        <w:separator/>
      </w:r>
    </w:p>
  </w:endnote>
  <w:endnote w:type="continuationSeparator" w:id="0">
    <w:p w:rsidR="00095C48" w:rsidRDefault="0009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48" w:rsidRDefault="00095C48">
      <w:r>
        <w:separator/>
      </w:r>
    </w:p>
  </w:footnote>
  <w:footnote w:type="continuationSeparator" w:id="0">
    <w:p w:rsidR="00095C48" w:rsidRDefault="0009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59B"/>
    <w:multiLevelType w:val="hybridMultilevel"/>
    <w:tmpl w:val="845C3D28"/>
    <w:lvl w:ilvl="0" w:tplc="8C1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21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E7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0CE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2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04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44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E0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E3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168F7"/>
    <w:multiLevelType w:val="hybridMultilevel"/>
    <w:tmpl w:val="10B072E8"/>
    <w:lvl w:ilvl="0" w:tplc="00B20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43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1E1D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C7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A6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E3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81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E5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4CB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E405B"/>
    <w:multiLevelType w:val="hybridMultilevel"/>
    <w:tmpl w:val="2BE2D720"/>
    <w:lvl w:ilvl="0" w:tplc="48C87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44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05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00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9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E7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36D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6E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60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A6E22"/>
    <w:multiLevelType w:val="hybridMultilevel"/>
    <w:tmpl w:val="E0549300"/>
    <w:lvl w:ilvl="0" w:tplc="BE60D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018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E3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6D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03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06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0B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CE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2C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F25C6"/>
    <w:multiLevelType w:val="hybridMultilevel"/>
    <w:tmpl w:val="CB6EE402"/>
    <w:lvl w:ilvl="0" w:tplc="E5267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566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A7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27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E7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822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CAF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EA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D4A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664D1"/>
    <w:multiLevelType w:val="hybridMultilevel"/>
    <w:tmpl w:val="FFE81EA8"/>
    <w:lvl w:ilvl="0" w:tplc="256E7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6E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1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0F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48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C9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C9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E4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919B8"/>
    <w:multiLevelType w:val="hybridMultilevel"/>
    <w:tmpl w:val="C814447A"/>
    <w:lvl w:ilvl="0" w:tplc="BBFE9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42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2C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43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A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CA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24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67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0C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968F6"/>
    <w:multiLevelType w:val="hybridMultilevel"/>
    <w:tmpl w:val="E17E56A6"/>
    <w:lvl w:ilvl="0" w:tplc="94308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3EB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AA6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4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EB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7AF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28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A5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AB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2334F"/>
    <w:multiLevelType w:val="hybridMultilevel"/>
    <w:tmpl w:val="2668BB90"/>
    <w:lvl w:ilvl="0" w:tplc="EF6CB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26C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C7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AC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2F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24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247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CC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503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D3507"/>
    <w:multiLevelType w:val="hybridMultilevel"/>
    <w:tmpl w:val="1F22C2D4"/>
    <w:lvl w:ilvl="0" w:tplc="E8E4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8D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0D8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80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AD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C3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0E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C8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E5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74F05"/>
    <w:multiLevelType w:val="hybridMultilevel"/>
    <w:tmpl w:val="7C30D662"/>
    <w:lvl w:ilvl="0" w:tplc="8EE8F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E4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1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69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8E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0E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0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472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7ED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679D9"/>
    <w:multiLevelType w:val="hybridMultilevel"/>
    <w:tmpl w:val="7FAED4E0"/>
    <w:lvl w:ilvl="0" w:tplc="3240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6A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9E8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CD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69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7A02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85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03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949F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25281"/>
    <w:multiLevelType w:val="hybridMultilevel"/>
    <w:tmpl w:val="BBCAA538"/>
    <w:lvl w:ilvl="0" w:tplc="A2E01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9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E2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2E3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20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CD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5A8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24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8CFF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4032D"/>
    <w:multiLevelType w:val="hybridMultilevel"/>
    <w:tmpl w:val="FB3A9A12"/>
    <w:lvl w:ilvl="0" w:tplc="D12C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6A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72FE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A4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2C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F27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AB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0C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E0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47E4F"/>
    <w:multiLevelType w:val="hybridMultilevel"/>
    <w:tmpl w:val="1788129E"/>
    <w:lvl w:ilvl="0" w:tplc="534CF47A">
      <w:start w:val="4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全真楷書" w:eastAsia="全真楷書" w:hAnsi="Times New Roman" w:cs="Times New Roman" w:hint="eastAsia"/>
      </w:rPr>
    </w:lvl>
    <w:lvl w:ilvl="1" w:tplc="82706958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C78CEA8A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385CA65C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8B10515C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AD92381E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1EC6F772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7C08A726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1403922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5" w15:restartNumberingAfterBreak="0">
    <w:nsid w:val="67422E9E"/>
    <w:multiLevelType w:val="hybridMultilevel"/>
    <w:tmpl w:val="1E1C908C"/>
    <w:lvl w:ilvl="0" w:tplc="B4A48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0F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A4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CE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E6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E6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45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41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8E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B1A1B"/>
    <w:multiLevelType w:val="hybridMultilevel"/>
    <w:tmpl w:val="7F10ED76"/>
    <w:lvl w:ilvl="0" w:tplc="F8464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AD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4B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8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AE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E1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C5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ECA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44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32D63"/>
    <w:multiLevelType w:val="hybridMultilevel"/>
    <w:tmpl w:val="694E76E0"/>
    <w:lvl w:ilvl="0" w:tplc="BD0875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934C97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61C8C11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hint="default"/>
      </w:rPr>
    </w:lvl>
    <w:lvl w:ilvl="3" w:tplc="B8587F32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ascii="Times New Roman" w:hint="default"/>
      </w:rPr>
    </w:lvl>
    <w:lvl w:ilvl="4" w:tplc="22849CF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7EAAED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A32A26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9ED53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FD8BC0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A5321DE"/>
    <w:multiLevelType w:val="hybridMultilevel"/>
    <w:tmpl w:val="CE9AA3AA"/>
    <w:lvl w:ilvl="0" w:tplc="22462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0F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AB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4C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CE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6E5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63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0AB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94E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B779C"/>
    <w:multiLevelType w:val="hybridMultilevel"/>
    <w:tmpl w:val="E6EC9CFA"/>
    <w:lvl w:ilvl="0" w:tplc="B39CD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8C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A8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F4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A8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87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A2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0E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63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E7828"/>
    <w:multiLevelType w:val="hybridMultilevel"/>
    <w:tmpl w:val="B2B42922"/>
    <w:lvl w:ilvl="0" w:tplc="94DE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26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687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88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C9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8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60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A2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DA65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13"/>
  </w:num>
  <w:num w:numId="10">
    <w:abstractNumId w:val="15"/>
  </w:num>
  <w:num w:numId="11">
    <w:abstractNumId w:val="10"/>
  </w:num>
  <w:num w:numId="12">
    <w:abstractNumId w:val="3"/>
  </w:num>
  <w:num w:numId="13">
    <w:abstractNumId w:val="16"/>
  </w:num>
  <w:num w:numId="14">
    <w:abstractNumId w:val="18"/>
  </w:num>
  <w:num w:numId="15">
    <w:abstractNumId w:val="12"/>
  </w:num>
  <w:num w:numId="16">
    <w:abstractNumId w:val="7"/>
  </w:num>
  <w:num w:numId="17">
    <w:abstractNumId w:val="5"/>
  </w:num>
  <w:num w:numId="18">
    <w:abstractNumId w:val="19"/>
  </w:num>
  <w:num w:numId="19">
    <w:abstractNumId w:val="2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19B7"/>
    <w:rsid w:val="0000250A"/>
    <w:rsid w:val="00035F4E"/>
    <w:rsid w:val="0006317C"/>
    <w:rsid w:val="00095C48"/>
    <w:rsid w:val="000C4A32"/>
    <w:rsid w:val="000F4E84"/>
    <w:rsid w:val="001B19B7"/>
    <w:rsid w:val="001E54B1"/>
    <w:rsid w:val="00236D78"/>
    <w:rsid w:val="0028104F"/>
    <w:rsid w:val="00282894"/>
    <w:rsid w:val="002843AC"/>
    <w:rsid w:val="00285773"/>
    <w:rsid w:val="00292906"/>
    <w:rsid w:val="002D4C16"/>
    <w:rsid w:val="0037088C"/>
    <w:rsid w:val="003A0771"/>
    <w:rsid w:val="003B0A3A"/>
    <w:rsid w:val="003F1DBE"/>
    <w:rsid w:val="00407D80"/>
    <w:rsid w:val="004546E5"/>
    <w:rsid w:val="004623C3"/>
    <w:rsid w:val="00783CB6"/>
    <w:rsid w:val="008A3E8C"/>
    <w:rsid w:val="008C28A7"/>
    <w:rsid w:val="00940690"/>
    <w:rsid w:val="00953C55"/>
    <w:rsid w:val="00962765"/>
    <w:rsid w:val="009940C4"/>
    <w:rsid w:val="00A2150E"/>
    <w:rsid w:val="00A66357"/>
    <w:rsid w:val="00AB7D1C"/>
    <w:rsid w:val="00B17241"/>
    <w:rsid w:val="00BB10C4"/>
    <w:rsid w:val="00C143D2"/>
    <w:rsid w:val="00C32AB9"/>
    <w:rsid w:val="00CA4085"/>
    <w:rsid w:val="00D72D70"/>
    <w:rsid w:val="00D81278"/>
    <w:rsid w:val="00F72A1D"/>
    <w:rsid w:val="00FB0EA3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7070D"/>
  <w15:docId w15:val="{BA439194-CC84-4058-BDDA-01EB21DE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143D2"/>
    <w:pPr>
      <w:widowControl/>
      <w:spacing w:before="100" w:beforeAutospacing="1" w:after="100" w:afterAutospacing="1"/>
    </w:pPr>
    <w:rPr>
      <w:rFonts w:ascii="Arial Unicode MS" w:eastAsia="Arial Unicode MS" w:hAnsi="Arial Unicode MS" w:cs="Century"/>
      <w:kern w:val="0"/>
    </w:rPr>
  </w:style>
  <w:style w:type="paragraph" w:styleId="a3">
    <w:name w:val="header"/>
    <w:basedOn w:val="a"/>
    <w:rsid w:val="00C1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14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143D2"/>
  </w:style>
  <w:style w:type="paragraph" w:styleId="a6">
    <w:name w:val="Balloon Text"/>
    <w:basedOn w:val="a"/>
    <w:semiHidden/>
    <w:rsid w:val="000C4A32"/>
    <w:rPr>
      <w:rFonts w:ascii="Arial" w:hAnsi="Arial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546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72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</dc:title>
  <dc:creator>yuan</dc:creator>
  <cp:lastModifiedBy>user</cp:lastModifiedBy>
  <cp:revision>16</cp:revision>
  <cp:lastPrinted>2008-06-17T06:04:00Z</cp:lastPrinted>
  <dcterms:created xsi:type="dcterms:W3CDTF">2014-09-30T08:15:00Z</dcterms:created>
  <dcterms:modified xsi:type="dcterms:W3CDTF">2024-04-15T03:32:00Z</dcterms:modified>
</cp:coreProperties>
</file>